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9727"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rPr>
        <w:t>Vedtægter for Ajstrup forsamlingshus</w:t>
      </w:r>
      <w:r>
        <w:rPr>
          <w:rStyle w:val="eop"/>
          <w:rFonts w:ascii="Calibri" w:eastAsiaTheme="majorEastAsia" w:hAnsi="Calibri" w:cs="Calibri"/>
        </w:rPr>
        <w:t> </w:t>
      </w:r>
    </w:p>
    <w:p w14:paraId="7297B145"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2"/>
          <w:szCs w:val="22"/>
        </w:rPr>
        <w:t> </w:t>
      </w:r>
    </w:p>
    <w:p w14:paraId="407898E1"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§1 Navn og hjemsted</w:t>
      </w:r>
      <w:r>
        <w:rPr>
          <w:rStyle w:val="eop"/>
          <w:rFonts w:ascii="Calibri" w:eastAsiaTheme="majorEastAsia" w:hAnsi="Calibri" w:cs="Calibri"/>
          <w:sz w:val="22"/>
          <w:szCs w:val="22"/>
        </w:rPr>
        <w:t> </w:t>
      </w:r>
    </w:p>
    <w:p w14:paraId="6D8DD078"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Foreningens navn er Ajstrup Forsamlingshus, og dets hjemsted er Norsmindevej 40, 8340 Malling.</w:t>
      </w:r>
      <w:r>
        <w:rPr>
          <w:rStyle w:val="eop"/>
          <w:rFonts w:ascii="Calibri" w:eastAsiaTheme="majorEastAsia" w:hAnsi="Calibri" w:cs="Calibri"/>
          <w:sz w:val="22"/>
          <w:szCs w:val="22"/>
        </w:rPr>
        <w:t> </w:t>
      </w:r>
    </w:p>
    <w:p w14:paraId="7483788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2B4242A"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§2 Formål</w:t>
      </w:r>
      <w:r>
        <w:rPr>
          <w:rStyle w:val="eop"/>
          <w:rFonts w:ascii="Calibri" w:eastAsiaTheme="majorEastAsia" w:hAnsi="Calibri" w:cs="Calibri"/>
          <w:sz w:val="22"/>
          <w:szCs w:val="22"/>
        </w:rPr>
        <w:t> </w:t>
      </w:r>
    </w:p>
    <w:p w14:paraId="03DC5DF7"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Foreningens formål er at drive og opretholde Ajstrup Forsamlingshus som almennyttig lokalt samlingspunkt efter de stedlige behov og fælles aktiviteter af kulturel, foreningsmæssig, politisk og selskabelig art. Foreningen understøtter samhørighed og fællesskab mellem områdets beboere og er tilknyttet Landsforeningen Danske Forsamlingshuse gennem dennes amtsforening. </w:t>
      </w:r>
      <w:r>
        <w:rPr>
          <w:rStyle w:val="eop"/>
          <w:rFonts w:ascii="Calibri" w:eastAsiaTheme="majorEastAsia" w:hAnsi="Calibri" w:cs="Calibri"/>
          <w:sz w:val="22"/>
          <w:szCs w:val="22"/>
        </w:rPr>
        <w:t> </w:t>
      </w:r>
    </w:p>
    <w:p w14:paraId="380D8634"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9E23894"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§3 Medlemmer</w:t>
      </w:r>
      <w:r>
        <w:rPr>
          <w:rStyle w:val="eop"/>
          <w:rFonts w:ascii="Calibri" w:eastAsiaTheme="majorEastAsia" w:hAnsi="Calibri" w:cs="Calibri"/>
          <w:sz w:val="22"/>
          <w:szCs w:val="22"/>
        </w:rPr>
        <w:t> </w:t>
      </w:r>
    </w:p>
    <w:p w14:paraId="5CE763DF"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Medlemskabet er personligt på navn og gælder hele husstanden. Medlemmer er de, som ikke er restance og står på medlemslisten, eller som har været interessenter under tidligere vedtægter. Disse personer er i enhver henseende ligestillet.</w:t>
      </w:r>
      <w:r>
        <w:rPr>
          <w:rStyle w:val="eop"/>
          <w:rFonts w:ascii="Calibri" w:eastAsiaTheme="majorEastAsia" w:hAnsi="Calibri" w:cs="Calibri"/>
          <w:sz w:val="22"/>
          <w:szCs w:val="22"/>
        </w:rPr>
        <w:t> </w:t>
      </w:r>
    </w:p>
    <w:p w14:paraId="33EF3E2D"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Indmeldelse sker ved henvendelse til et bestyrelsesmedlem. Ved indmeldelse henvises der til hjemmesiden, hvor vedtægterne kan ses. Bestyrelsesmedlemmet skal oplyses den, som ønsker indmeldelse, om hvordan der skal betales. Udmeldelse sker ved henvendelse til et bestyrelsesmedlem. Ved restance slettes medlemmet automatisk.</w:t>
      </w:r>
      <w:r>
        <w:rPr>
          <w:rStyle w:val="eop"/>
          <w:rFonts w:ascii="Calibri" w:eastAsiaTheme="majorEastAsia" w:hAnsi="Calibri" w:cs="Calibri"/>
          <w:sz w:val="22"/>
          <w:szCs w:val="22"/>
        </w:rPr>
        <w:t> </w:t>
      </w:r>
    </w:p>
    <w:p w14:paraId="7C3107DB"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Medlemskontingent fastsættes på den ordinære generalforsamling.</w:t>
      </w:r>
      <w:r>
        <w:rPr>
          <w:rStyle w:val="eop"/>
          <w:rFonts w:ascii="Calibri" w:eastAsiaTheme="majorEastAsia" w:hAnsi="Calibri" w:cs="Calibri"/>
          <w:sz w:val="22"/>
          <w:szCs w:val="22"/>
        </w:rPr>
        <w:t> </w:t>
      </w:r>
    </w:p>
    <w:p w14:paraId="00074FA7" w14:textId="7DAB9D7F"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§3.1 kontingent betaling</w:t>
      </w:r>
    </w:p>
    <w:p w14:paraId="33876D25"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Man betaler for indeværende år, ved indmeldelse efter 1/7, så betales der halvt kontingent for første år.</w:t>
      </w:r>
      <w:r>
        <w:rPr>
          <w:rStyle w:val="eop"/>
          <w:rFonts w:ascii="Calibri" w:eastAsiaTheme="majorEastAsia" w:hAnsi="Calibri" w:cs="Calibri"/>
          <w:sz w:val="22"/>
          <w:szCs w:val="22"/>
        </w:rPr>
        <w:t> </w:t>
      </w:r>
    </w:p>
    <w:p w14:paraId="6D72F61D"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§4 Generalforsamling</w:t>
      </w:r>
      <w:r>
        <w:rPr>
          <w:rStyle w:val="eop"/>
          <w:rFonts w:ascii="Calibri" w:eastAsiaTheme="majorEastAsia" w:hAnsi="Calibri" w:cs="Calibri"/>
          <w:sz w:val="22"/>
          <w:szCs w:val="22"/>
        </w:rPr>
        <w:t> </w:t>
      </w:r>
    </w:p>
    <w:p w14:paraId="444E11E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Generalforsamlingen er foreningens øverste myndighed. Ordinær generalforsamling afholdes hvert år i februar måned. Indkaldelse sker med mindst 14 dages varsel i lokale blade og/eller pr. e-mail til medlemmer, hvis der ikke er en e-mail oplyst på medlemmet henvises til hjemmesiden. Forslag fra medlemmer til behandling på generalforsamlingen indgives skriftligt til formanden senest 8 dage før.</w:t>
      </w:r>
      <w:r>
        <w:rPr>
          <w:rStyle w:val="eop"/>
          <w:rFonts w:ascii="Calibri" w:eastAsiaTheme="majorEastAsia" w:hAnsi="Calibri" w:cs="Calibri"/>
          <w:sz w:val="22"/>
          <w:szCs w:val="22"/>
        </w:rPr>
        <w:t> </w:t>
      </w:r>
    </w:p>
    <w:p w14:paraId="0211E3C7"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Dagsorden for ordinær generalforsamling skal mindst indeholde følgende:</w:t>
      </w:r>
      <w:r>
        <w:rPr>
          <w:rStyle w:val="eop"/>
          <w:rFonts w:ascii="Calibri" w:eastAsiaTheme="majorEastAsia" w:hAnsi="Calibri" w:cs="Calibri"/>
          <w:sz w:val="22"/>
          <w:szCs w:val="22"/>
        </w:rPr>
        <w:t> </w:t>
      </w:r>
    </w:p>
    <w:p w14:paraId="035BEB64" w14:textId="77777777" w:rsidR="001D2AC1" w:rsidRDefault="001D2AC1" w:rsidP="001D2AC1">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Valg af dirigent</w:t>
      </w:r>
      <w:r>
        <w:rPr>
          <w:rStyle w:val="eop"/>
          <w:rFonts w:ascii="Calibri" w:eastAsiaTheme="majorEastAsia" w:hAnsi="Calibri" w:cs="Calibri"/>
          <w:sz w:val="22"/>
          <w:szCs w:val="22"/>
        </w:rPr>
        <w:t> </w:t>
      </w:r>
    </w:p>
    <w:p w14:paraId="7862013E" w14:textId="77777777" w:rsidR="001D2AC1" w:rsidRDefault="001D2AC1" w:rsidP="001D2AC1">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Formandens beretning</w:t>
      </w:r>
      <w:r>
        <w:rPr>
          <w:rStyle w:val="eop"/>
          <w:rFonts w:ascii="Calibri" w:eastAsiaTheme="majorEastAsia" w:hAnsi="Calibri" w:cs="Calibri"/>
          <w:sz w:val="22"/>
          <w:szCs w:val="22"/>
        </w:rPr>
        <w:t> </w:t>
      </w:r>
    </w:p>
    <w:p w14:paraId="62D694E8" w14:textId="77777777" w:rsidR="001D2AC1" w:rsidRDefault="001D2AC1" w:rsidP="001D2AC1">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Fremlæggelse af det reviderede regnskab</w:t>
      </w:r>
      <w:r>
        <w:rPr>
          <w:rStyle w:val="eop"/>
          <w:rFonts w:ascii="Calibri" w:eastAsiaTheme="majorEastAsia" w:hAnsi="Calibri" w:cs="Calibri"/>
          <w:sz w:val="22"/>
          <w:szCs w:val="22"/>
        </w:rPr>
        <w:t> </w:t>
      </w:r>
    </w:p>
    <w:p w14:paraId="5D1B80D7" w14:textId="77777777" w:rsidR="001D2AC1" w:rsidRDefault="001D2AC1" w:rsidP="001D2AC1">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Indkomne forslag</w:t>
      </w:r>
      <w:r>
        <w:rPr>
          <w:rStyle w:val="eop"/>
          <w:rFonts w:ascii="Calibri" w:eastAsiaTheme="majorEastAsia" w:hAnsi="Calibri" w:cs="Calibri"/>
          <w:sz w:val="22"/>
          <w:szCs w:val="22"/>
        </w:rPr>
        <w:t> </w:t>
      </w:r>
    </w:p>
    <w:p w14:paraId="032A9BEA" w14:textId="77777777" w:rsidR="001D2AC1" w:rsidRDefault="001D2AC1" w:rsidP="001D2AC1">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Orientering om foreningens budget</w:t>
      </w:r>
      <w:r>
        <w:rPr>
          <w:rStyle w:val="eop"/>
          <w:rFonts w:ascii="Calibri" w:eastAsiaTheme="majorEastAsia" w:hAnsi="Calibri" w:cs="Calibri"/>
          <w:sz w:val="22"/>
          <w:szCs w:val="22"/>
        </w:rPr>
        <w:t> </w:t>
      </w:r>
    </w:p>
    <w:p w14:paraId="14AC1163" w14:textId="77777777" w:rsidR="001D2AC1" w:rsidRDefault="001D2AC1" w:rsidP="001D2AC1">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Forslag til pris på medlemskab evt. årskontigent</w:t>
      </w:r>
      <w:r>
        <w:rPr>
          <w:rStyle w:val="eop"/>
          <w:rFonts w:ascii="Calibri" w:eastAsiaTheme="majorEastAsia" w:hAnsi="Calibri" w:cs="Calibri"/>
          <w:sz w:val="22"/>
          <w:szCs w:val="22"/>
        </w:rPr>
        <w:t> </w:t>
      </w:r>
    </w:p>
    <w:p w14:paraId="2823D158" w14:textId="77777777" w:rsidR="001D2AC1" w:rsidRDefault="001D2AC1" w:rsidP="001D2AC1">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Valg af bestyrelse:</w:t>
      </w:r>
      <w:r>
        <w:rPr>
          <w:rStyle w:val="eop"/>
          <w:rFonts w:ascii="Calibri" w:eastAsiaTheme="majorEastAsia" w:hAnsi="Calibri" w:cs="Calibri"/>
          <w:sz w:val="22"/>
          <w:szCs w:val="22"/>
        </w:rPr>
        <w:t> </w:t>
      </w:r>
    </w:p>
    <w:p w14:paraId="0122E74D" w14:textId="77777777" w:rsidR="001D2AC1" w:rsidRDefault="001D2AC1" w:rsidP="001D2AC1">
      <w:pPr>
        <w:pStyle w:val="paragraph"/>
        <w:numPr>
          <w:ilvl w:val="0"/>
          <w:numId w:val="20"/>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sz w:val="22"/>
          <w:szCs w:val="22"/>
        </w:rPr>
        <w:t>Bestyrelsesmedlemmer for 2 år, i lige år 4, og i ulige år 3.</w:t>
      </w:r>
      <w:r>
        <w:rPr>
          <w:rStyle w:val="eop"/>
          <w:rFonts w:ascii="Calibri" w:eastAsiaTheme="majorEastAsia" w:hAnsi="Calibri" w:cs="Calibri"/>
          <w:sz w:val="22"/>
          <w:szCs w:val="22"/>
        </w:rPr>
        <w:t> </w:t>
      </w:r>
    </w:p>
    <w:p w14:paraId="33102FA5" w14:textId="77777777" w:rsidR="001D2AC1" w:rsidRDefault="001D2AC1" w:rsidP="001D2AC1">
      <w:pPr>
        <w:pStyle w:val="paragraph"/>
        <w:numPr>
          <w:ilvl w:val="0"/>
          <w:numId w:val="21"/>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sz w:val="22"/>
          <w:szCs w:val="22"/>
        </w:rPr>
        <w:t>En første- og en anden bestyrelsessuppleant for et år.</w:t>
      </w:r>
      <w:r>
        <w:rPr>
          <w:rStyle w:val="eop"/>
          <w:rFonts w:ascii="Calibri" w:eastAsiaTheme="majorEastAsia" w:hAnsi="Calibri" w:cs="Calibri"/>
          <w:sz w:val="22"/>
          <w:szCs w:val="22"/>
        </w:rPr>
        <w:t> </w:t>
      </w:r>
    </w:p>
    <w:p w14:paraId="0F00890A" w14:textId="77777777" w:rsidR="001D2AC1" w:rsidRDefault="001D2AC1" w:rsidP="001D2AC1">
      <w:pPr>
        <w:pStyle w:val="paragraph"/>
        <w:numPr>
          <w:ilvl w:val="0"/>
          <w:numId w:val="22"/>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sz w:val="22"/>
          <w:szCs w:val="22"/>
        </w:rPr>
        <w:t>To revisorer for et år</w:t>
      </w:r>
      <w:r>
        <w:rPr>
          <w:rStyle w:val="eop"/>
          <w:rFonts w:ascii="Calibri" w:eastAsiaTheme="majorEastAsia" w:hAnsi="Calibri" w:cs="Calibri"/>
          <w:sz w:val="22"/>
          <w:szCs w:val="22"/>
        </w:rPr>
        <w:t> </w:t>
      </w:r>
    </w:p>
    <w:p w14:paraId="2295F72D" w14:textId="77777777" w:rsidR="001D2AC1" w:rsidRDefault="001D2AC1" w:rsidP="001D2AC1">
      <w:pPr>
        <w:pStyle w:val="paragraph"/>
        <w:numPr>
          <w:ilvl w:val="0"/>
          <w:numId w:val="23"/>
        </w:numPr>
        <w:spacing w:before="0" w:beforeAutospacing="0" w:after="0" w:afterAutospacing="0"/>
        <w:ind w:left="1440" w:firstLine="0"/>
        <w:textAlignment w:val="baseline"/>
        <w:rPr>
          <w:rFonts w:ascii="Calibri" w:hAnsi="Calibri" w:cs="Calibri"/>
          <w:sz w:val="22"/>
          <w:szCs w:val="22"/>
        </w:rPr>
      </w:pPr>
      <w:r>
        <w:rPr>
          <w:rStyle w:val="normaltextrun"/>
          <w:rFonts w:ascii="Calibri" w:eastAsiaTheme="majorEastAsia" w:hAnsi="Calibri" w:cs="Calibri"/>
          <w:sz w:val="22"/>
          <w:szCs w:val="22"/>
        </w:rPr>
        <w:t>En revisorsuppleant for et år</w:t>
      </w:r>
      <w:r>
        <w:rPr>
          <w:rStyle w:val="eop"/>
          <w:rFonts w:ascii="Calibri" w:eastAsiaTheme="majorEastAsia" w:hAnsi="Calibri" w:cs="Calibri"/>
          <w:sz w:val="22"/>
          <w:szCs w:val="22"/>
        </w:rPr>
        <w:t> </w:t>
      </w:r>
    </w:p>
    <w:p w14:paraId="6E382D75" w14:textId="77777777" w:rsidR="001D2AC1" w:rsidRDefault="001D2AC1" w:rsidP="001D2AC1">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ajorEastAsia" w:hAnsi="Calibri" w:cs="Calibri"/>
          <w:sz w:val="22"/>
          <w:szCs w:val="22"/>
        </w:rPr>
        <w:t>Eventuelt</w:t>
      </w:r>
      <w:r>
        <w:rPr>
          <w:rStyle w:val="eop"/>
          <w:rFonts w:ascii="Calibri" w:eastAsiaTheme="majorEastAsia" w:hAnsi="Calibri" w:cs="Calibri"/>
          <w:sz w:val="22"/>
          <w:szCs w:val="22"/>
        </w:rPr>
        <w:t> </w:t>
      </w:r>
    </w:p>
    <w:p w14:paraId="7C34DB3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Bestyrelsen udpeger en referent, som sammen med dirigenten underskriver referatet af generalforsamlingens beslutning. Afstemning foregår ved almindelig håndsoprækning. Skriftlig afstemning anvendes ved personvalg mellem flere foreslåede, eller hvis dirigenten skønner det nødvendigt. Ved hver afstemning kan hvert tilstedeværende medlem afgive 1 stemme pr. husstand. Der kan ikke stemmes ved fuldmagt eller stedfortræder. Ekstraordinær generalforsamling lader bestyrelsen holde tilsvarende, hvis den finder det nødvendigt, eller hvis 1/3 af medlemmerne skriftligt begærer det og angiver punkter til behandling. Kun punkter/forslag bekendtgjort for medlemmerne på indkaldelsen til ekstraordinær generalforsamling kan behandles der.</w:t>
      </w:r>
      <w:r>
        <w:rPr>
          <w:rStyle w:val="eop"/>
          <w:rFonts w:ascii="Calibri" w:eastAsiaTheme="majorEastAsia" w:hAnsi="Calibri" w:cs="Calibri"/>
          <w:sz w:val="22"/>
          <w:szCs w:val="22"/>
        </w:rPr>
        <w:t> </w:t>
      </w:r>
    </w:p>
    <w:p w14:paraId="12CB09BA"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240ED54"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lastRenderedPageBreak/>
        <w:t>§5 Bestyrelsen</w:t>
      </w:r>
      <w:r>
        <w:rPr>
          <w:rStyle w:val="eop"/>
          <w:rFonts w:ascii="Calibri" w:eastAsiaTheme="majorEastAsia" w:hAnsi="Calibri" w:cs="Calibri"/>
          <w:sz w:val="22"/>
          <w:szCs w:val="22"/>
        </w:rPr>
        <w:t> </w:t>
      </w:r>
    </w:p>
    <w:p w14:paraId="5FDD714D"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Indenfor rammerne af den gældende retstilstand af disse vedtægter og af generalforsamlingernes beslutning har bestyrelsen myndighed til at lede foreningen, samt forestå udlejning af forsamlingshuset og påser, at udlejningen sker indenfor de rammer, som angivet for forsamlingshusets formål. Bestyrelsen kan afvise arrangementer og lejemål, som kan forekomme hærværkstruende, i strid med brandværnsregler eller husets formål.</w:t>
      </w:r>
      <w:r>
        <w:rPr>
          <w:rStyle w:val="eop"/>
          <w:rFonts w:ascii="Calibri" w:eastAsiaTheme="majorEastAsia" w:hAnsi="Calibri" w:cs="Calibri"/>
          <w:sz w:val="22"/>
          <w:szCs w:val="22"/>
        </w:rPr>
        <w:t> </w:t>
      </w:r>
    </w:p>
    <w:p w14:paraId="4D50833E"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Bestyrelsen består af 7 medlemmer. De vælges for 2 år og afgår skiftevis i lige og ulige år.</w:t>
      </w:r>
      <w:r>
        <w:rPr>
          <w:rStyle w:val="eop"/>
          <w:rFonts w:ascii="Calibri" w:eastAsiaTheme="majorEastAsia" w:hAnsi="Calibri" w:cs="Calibri"/>
          <w:sz w:val="22"/>
          <w:szCs w:val="22"/>
        </w:rPr>
        <w:t> </w:t>
      </w:r>
    </w:p>
    <w:p w14:paraId="24C7CD6C"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Bestyrelsen konstituerer sig umiddelbart efter afholdelse af ordinær generalforsamling. Bestyrelsen vælger selv formand og kasserer mellem sig.</w:t>
      </w:r>
      <w:r>
        <w:rPr>
          <w:rStyle w:val="eop"/>
          <w:rFonts w:ascii="Calibri" w:eastAsiaTheme="majorEastAsia" w:hAnsi="Calibri" w:cs="Calibri"/>
          <w:sz w:val="22"/>
          <w:szCs w:val="22"/>
        </w:rPr>
        <w:t> </w:t>
      </w:r>
    </w:p>
    <w:p w14:paraId="2020714B"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7A7018C"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§6 Økonomi, regnskab og revision</w:t>
      </w:r>
      <w:r>
        <w:rPr>
          <w:rStyle w:val="eop"/>
          <w:rFonts w:ascii="Calibri" w:eastAsiaTheme="majorEastAsia" w:hAnsi="Calibri" w:cs="Calibri"/>
          <w:sz w:val="22"/>
          <w:szCs w:val="22"/>
        </w:rPr>
        <w:t> </w:t>
      </w:r>
    </w:p>
    <w:p w14:paraId="7CF30D48"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Regnskabsåret går fra 1. januar til 31. december. Regnskabet revideres af 2 revisorer. Foreningens likvide midler skal være anbragt i pengeinstitut. Af overskud kan intet udbetales til medlemmerne. Beløb indbetalt af medlemmer eller almennyttige bidrag kan ikke udbetales igen. Regnskabet indsendes til Århus kommune v/ Sport og Fritid til orientering.</w:t>
      </w:r>
      <w:r>
        <w:rPr>
          <w:rStyle w:val="eop"/>
          <w:rFonts w:ascii="Calibri" w:eastAsiaTheme="majorEastAsia" w:hAnsi="Calibri" w:cs="Calibri"/>
          <w:sz w:val="22"/>
          <w:szCs w:val="22"/>
        </w:rPr>
        <w:t> </w:t>
      </w:r>
    </w:p>
    <w:p w14:paraId="1351708E"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657B28E"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§8 Tegning</w:t>
      </w:r>
      <w:r>
        <w:rPr>
          <w:rStyle w:val="eop"/>
          <w:rFonts w:ascii="Calibri" w:eastAsiaTheme="majorEastAsia" w:hAnsi="Calibri" w:cs="Calibri"/>
          <w:sz w:val="22"/>
          <w:szCs w:val="22"/>
        </w:rPr>
        <w:t> </w:t>
      </w:r>
    </w:p>
    <w:p w14:paraId="5D69C98D"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Foreningen tegnes i den daglige økonomi af formand eller kasserer. </w:t>
      </w:r>
      <w:r>
        <w:rPr>
          <w:rStyle w:val="eop"/>
          <w:rFonts w:ascii="Calibri" w:eastAsiaTheme="majorEastAsia" w:hAnsi="Calibri" w:cs="Calibri"/>
          <w:sz w:val="22"/>
          <w:szCs w:val="22"/>
        </w:rPr>
        <w:t> </w:t>
      </w:r>
    </w:p>
    <w:p w14:paraId="3E660981"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Pantsætning, optagelse af lån eller lignende transaktioner, som kan forpligte foreningen, forudsætter beslutning i bestyrelsen og efterfølgende generalforsamlingsgodkendelse.</w:t>
      </w:r>
      <w:r>
        <w:rPr>
          <w:rStyle w:val="eop"/>
          <w:rFonts w:ascii="Calibri" w:eastAsiaTheme="majorEastAsia" w:hAnsi="Calibri" w:cs="Calibri"/>
          <w:sz w:val="22"/>
          <w:szCs w:val="22"/>
        </w:rPr>
        <w:t> </w:t>
      </w:r>
    </w:p>
    <w:p w14:paraId="6B876730"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48E87A9"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§9 Hæftelse</w:t>
      </w:r>
      <w:r>
        <w:rPr>
          <w:rStyle w:val="eop"/>
          <w:rFonts w:ascii="Calibri" w:eastAsiaTheme="majorEastAsia" w:hAnsi="Calibri" w:cs="Calibri"/>
          <w:sz w:val="22"/>
          <w:szCs w:val="22"/>
        </w:rPr>
        <w:t> </w:t>
      </w:r>
    </w:p>
    <w:p w14:paraId="2AF7358A"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Foreningen hæfter alene med sine aktiviteter. Ingen kan personligt hæfte eller drages til økonomisk ansvar som formand, kasserer, bestyrelsesmedlem, valgt revisor eller medlem, undtaget i tilfælde af handling eller undladelser overfor foreningen, som efter almindelig retstilstand kunne være personligt ansvars-pådragende. </w:t>
      </w:r>
      <w:r>
        <w:rPr>
          <w:rStyle w:val="eop"/>
          <w:rFonts w:ascii="Calibri" w:eastAsiaTheme="majorEastAsia" w:hAnsi="Calibri" w:cs="Calibri"/>
          <w:sz w:val="22"/>
          <w:szCs w:val="22"/>
        </w:rPr>
        <w:t> </w:t>
      </w:r>
    </w:p>
    <w:p w14:paraId="68CDAC1F"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5511BEC"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§10 Vedtægtsændringer</w:t>
      </w:r>
      <w:r>
        <w:rPr>
          <w:rStyle w:val="eop"/>
          <w:rFonts w:ascii="Calibri" w:eastAsiaTheme="majorEastAsia" w:hAnsi="Calibri" w:cs="Calibri"/>
          <w:sz w:val="22"/>
          <w:szCs w:val="22"/>
        </w:rPr>
        <w:t> </w:t>
      </w:r>
    </w:p>
    <w:p w14:paraId="03A8ED7A"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En generalforsamling kan behandle forslag om ændring af vedtægter, hvis medlemmerne indkaldes mindst 14 dage forud pr. brev. Med forslagene vedlagt. Bestyrelsen eller 1/3 af medlemmerne kan indgiveforslag om vedtægtsændring. Sammen med et forslag udsendes til sammenligning den hidtidige vedtægt. Ændringer i de dele af vedtægten, der således er udsendt ændringsforslag til forud, kan vedtages på generalforsamlingen med almindeligt flertal.</w:t>
      </w:r>
      <w:r>
        <w:rPr>
          <w:rStyle w:val="eop"/>
          <w:rFonts w:ascii="Calibri" w:eastAsiaTheme="majorEastAsia" w:hAnsi="Calibri" w:cs="Calibri"/>
          <w:sz w:val="22"/>
          <w:szCs w:val="22"/>
        </w:rPr>
        <w:t> </w:t>
      </w:r>
    </w:p>
    <w:p w14:paraId="02AB1267"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7EDABEB"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§11 Foreningens opløsning</w:t>
      </w:r>
      <w:r>
        <w:rPr>
          <w:rStyle w:val="eop"/>
          <w:rFonts w:ascii="Calibri" w:eastAsiaTheme="majorEastAsia" w:hAnsi="Calibri" w:cs="Calibri"/>
          <w:sz w:val="22"/>
          <w:szCs w:val="22"/>
        </w:rPr>
        <w:t> </w:t>
      </w:r>
    </w:p>
    <w:p w14:paraId="73E9408B"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Opløsningen af foreningen kan kun finde sted, når 75% af samtlige medlemmer stemmer for det på generalforsamlingen. Ønsker et flertal af de fremmødte medlemmer det, sammenkaldes til en ny generalforsamling, som skal ske med 14 dages varsel. En på denne generalforsamling tagen beslutning om opløsning er gyldig ved simpelt flertal.</w:t>
      </w:r>
      <w:r>
        <w:rPr>
          <w:rStyle w:val="eop"/>
          <w:rFonts w:ascii="Calibri" w:eastAsiaTheme="majorEastAsia" w:hAnsi="Calibri" w:cs="Calibri"/>
          <w:sz w:val="22"/>
          <w:szCs w:val="22"/>
        </w:rPr>
        <w:t> </w:t>
      </w:r>
    </w:p>
    <w:p w14:paraId="565E141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Ved en opløsning stilles evt. overskydende midler til rådighed for foreninger i lokalområdet med almennyttige formål til gavn for især børn og ældre. Den opløsende generalforsamling beslutter, hvem der skal forestå den økonomiske afvikling og fordeling af midlerne som bestemt. Der kan ikke ske udlodning til forsamlingshusets medlemmer.</w:t>
      </w:r>
      <w:r>
        <w:rPr>
          <w:rStyle w:val="eop"/>
          <w:rFonts w:ascii="Calibri" w:eastAsiaTheme="majorEastAsia" w:hAnsi="Calibri" w:cs="Calibri"/>
          <w:sz w:val="22"/>
          <w:szCs w:val="22"/>
        </w:rPr>
        <w:t> </w:t>
      </w:r>
    </w:p>
    <w:p w14:paraId="7235E9CE"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957852A" w14:textId="77777777" w:rsidR="001D2AC1" w:rsidRDefault="001D2AC1" w:rsidP="001D2A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ajorEastAsia" w:hAnsi="Calibri" w:cs="Calibri"/>
          <w:b/>
          <w:bCs/>
          <w:sz w:val="22"/>
          <w:szCs w:val="22"/>
        </w:rPr>
        <w:t>§12 Ikrafttrædelse</w:t>
      </w:r>
      <w:r>
        <w:rPr>
          <w:rStyle w:val="eop"/>
          <w:rFonts w:ascii="Calibri" w:eastAsiaTheme="majorEastAsia" w:hAnsi="Calibri" w:cs="Calibri"/>
          <w:sz w:val="22"/>
          <w:szCs w:val="22"/>
        </w:rPr>
        <w:t> </w:t>
      </w:r>
    </w:p>
    <w:p w14:paraId="4D9C6384"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Denne vedtægt træder i kraft den 26. marts 2008 i stedet for den hidtidige vedtægt.</w:t>
      </w:r>
      <w:r>
        <w:rPr>
          <w:rStyle w:val="eop"/>
          <w:rFonts w:ascii="Calibri" w:eastAsiaTheme="majorEastAsia" w:hAnsi="Calibri" w:cs="Calibri"/>
          <w:sz w:val="22"/>
          <w:szCs w:val="22"/>
        </w:rPr>
        <w:t> </w:t>
      </w:r>
    </w:p>
    <w:p w14:paraId="03A28ED5"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Med den nye vedtægt, hvormed forsamlingshuset følger lovgivningens påbud, som hindrer fortsat forsamlingshusdrift som interessentskab, indtræder Ajstrup Forsamlingshus i samtlige de forpligtigelser og rettigheder overfor tredjemand, som hidtil har omfattet det identiske selskab I/S Ajstrup forsamlingshus, herunder ejendomsretten til forsamlingshusets faste ejendom, beholdning, </w:t>
      </w:r>
      <w:r>
        <w:rPr>
          <w:rStyle w:val="normaltextrun"/>
          <w:rFonts w:ascii="Calibri" w:eastAsiaTheme="majorEastAsia" w:hAnsi="Calibri" w:cs="Calibri"/>
          <w:sz w:val="22"/>
          <w:szCs w:val="22"/>
        </w:rPr>
        <w:lastRenderedPageBreak/>
        <w:t>løsøre m.v., ligesom foreningen med sin faste ejendom og sine andre aktiver hæfter for selskabets hidtidige forpligtigelser og gæld.</w:t>
      </w:r>
      <w:r>
        <w:rPr>
          <w:rStyle w:val="eop"/>
          <w:rFonts w:ascii="Calibri" w:eastAsiaTheme="majorEastAsia" w:hAnsi="Calibri" w:cs="Calibri"/>
          <w:sz w:val="22"/>
          <w:szCs w:val="22"/>
        </w:rPr>
        <w:t> </w:t>
      </w:r>
    </w:p>
    <w:p w14:paraId="0E4E269F"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72C5FCD" w14:textId="279E34A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Således vedtaget på ekstraordinær generalforsamling den </w:t>
      </w:r>
      <w:r w:rsidR="00521BDD">
        <w:rPr>
          <w:rStyle w:val="normaltextrun"/>
          <w:rFonts w:ascii="Calibri" w:eastAsiaTheme="majorEastAsia" w:hAnsi="Calibri" w:cs="Calibri"/>
          <w:sz w:val="22"/>
          <w:szCs w:val="22"/>
        </w:rPr>
        <w:t>22</w:t>
      </w:r>
      <w:r>
        <w:rPr>
          <w:rStyle w:val="normaltextrun"/>
          <w:rFonts w:ascii="Calibri" w:eastAsiaTheme="majorEastAsia" w:hAnsi="Calibri" w:cs="Calibri"/>
          <w:sz w:val="22"/>
          <w:szCs w:val="22"/>
        </w:rPr>
        <w:t xml:space="preserve">. </w:t>
      </w:r>
      <w:r w:rsidR="00521BDD">
        <w:rPr>
          <w:rStyle w:val="normaltextrun"/>
          <w:rFonts w:ascii="Calibri" w:eastAsiaTheme="majorEastAsia" w:hAnsi="Calibri" w:cs="Calibri"/>
          <w:sz w:val="22"/>
          <w:szCs w:val="22"/>
        </w:rPr>
        <w:t>februar</w:t>
      </w:r>
      <w:r>
        <w:rPr>
          <w:rStyle w:val="normaltextrun"/>
          <w:rFonts w:ascii="Calibri" w:eastAsiaTheme="majorEastAsia" w:hAnsi="Calibri" w:cs="Calibri"/>
          <w:sz w:val="22"/>
          <w:szCs w:val="22"/>
        </w:rPr>
        <w:t xml:space="preserve"> 20</w:t>
      </w:r>
      <w:r w:rsidR="00521BDD">
        <w:rPr>
          <w:rStyle w:val="normaltextrun"/>
          <w:rFonts w:ascii="Calibri" w:eastAsiaTheme="majorEastAsia" w:hAnsi="Calibri" w:cs="Calibri"/>
          <w:sz w:val="22"/>
          <w:szCs w:val="22"/>
        </w:rPr>
        <w:t>24</w:t>
      </w:r>
      <w:r>
        <w:rPr>
          <w:rStyle w:val="eop"/>
          <w:rFonts w:ascii="Calibri" w:eastAsiaTheme="majorEastAsia" w:hAnsi="Calibri" w:cs="Calibri"/>
          <w:sz w:val="22"/>
          <w:szCs w:val="22"/>
        </w:rPr>
        <w:t> </w:t>
      </w:r>
    </w:p>
    <w:p w14:paraId="2C64249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8DCD55B"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Som dirigent</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Calibri" w:eastAsiaTheme="majorEastAsia" w:hAnsi="Calibri" w:cs="Calibri"/>
          <w:sz w:val="22"/>
          <w:szCs w:val="22"/>
        </w:rPr>
        <w:t>Som referent</w:t>
      </w:r>
      <w:r>
        <w:rPr>
          <w:rStyle w:val="eop"/>
          <w:rFonts w:ascii="Calibri" w:eastAsiaTheme="majorEastAsia" w:hAnsi="Calibri" w:cs="Calibri"/>
          <w:sz w:val="22"/>
          <w:szCs w:val="22"/>
        </w:rPr>
        <w:t> </w:t>
      </w:r>
    </w:p>
    <w:p w14:paraId="6AF1BA61"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__________________</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Calibri" w:eastAsiaTheme="majorEastAsia" w:hAnsi="Calibri" w:cs="Calibri"/>
          <w:sz w:val="22"/>
          <w:szCs w:val="22"/>
        </w:rPr>
        <w:t>________________</w:t>
      </w:r>
      <w:r>
        <w:rPr>
          <w:rStyle w:val="eop"/>
          <w:rFonts w:ascii="Calibri" w:eastAsiaTheme="majorEastAsia" w:hAnsi="Calibri" w:cs="Calibri"/>
          <w:sz w:val="22"/>
          <w:szCs w:val="22"/>
        </w:rPr>
        <w:t> </w:t>
      </w:r>
    </w:p>
    <w:p w14:paraId="56880F87" w14:textId="2DFD47EA" w:rsidR="001D2AC1" w:rsidRDefault="00521BDD" w:rsidP="001D2AC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Mette Møller Holdt</w:t>
      </w:r>
      <w:r w:rsidR="001D2AC1">
        <w:rPr>
          <w:rStyle w:val="tabchar"/>
          <w:rFonts w:ascii="Calibri" w:eastAsiaTheme="majorEastAsia" w:hAnsi="Calibri" w:cs="Calibri"/>
          <w:sz w:val="22"/>
          <w:szCs w:val="22"/>
        </w:rPr>
        <w:tab/>
      </w:r>
      <w:r w:rsidR="001D2AC1">
        <w:rPr>
          <w:rStyle w:val="tabchar"/>
          <w:rFonts w:ascii="Calibri" w:eastAsiaTheme="majorEastAsia" w:hAnsi="Calibri" w:cs="Calibri"/>
          <w:sz w:val="22"/>
          <w:szCs w:val="22"/>
        </w:rPr>
        <w:tab/>
      </w:r>
      <w:r w:rsidR="001D2AC1">
        <w:rPr>
          <w:rStyle w:val="tabchar"/>
          <w:rFonts w:ascii="Calibri" w:eastAsiaTheme="majorEastAsia" w:hAnsi="Calibri" w:cs="Calibri"/>
          <w:sz w:val="22"/>
          <w:szCs w:val="22"/>
        </w:rPr>
        <w:tab/>
      </w:r>
      <w:r>
        <w:rPr>
          <w:rStyle w:val="normaltextrun"/>
          <w:rFonts w:ascii="Calibri" w:eastAsiaTheme="majorEastAsia" w:hAnsi="Calibri" w:cs="Calibri"/>
          <w:sz w:val="22"/>
          <w:szCs w:val="22"/>
        </w:rPr>
        <w:t>Kaj Schougaard</w:t>
      </w:r>
      <w:r>
        <w:rPr>
          <w:rStyle w:val="normaltextrun"/>
          <w:rFonts w:ascii="Calibri" w:eastAsiaTheme="majorEastAsia" w:hAnsi="Calibri" w:cs="Calibri"/>
          <w:sz w:val="22"/>
          <w:szCs w:val="22"/>
        </w:rPr>
        <w:tab/>
      </w:r>
      <w:r>
        <w:rPr>
          <w:rStyle w:val="normaltextrun"/>
          <w:rFonts w:ascii="Calibri" w:eastAsiaTheme="majorEastAsia" w:hAnsi="Calibri" w:cs="Calibri"/>
          <w:sz w:val="22"/>
          <w:szCs w:val="22"/>
        </w:rPr>
        <w:tab/>
      </w:r>
      <w:r w:rsidR="001D2AC1">
        <w:rPr>
          <w:rStyle w:val="eop"/>
          <w:rFonts w:ascii="Calibri" w:eastAsiaTheme="majorEastAsia" w:hAnsi="Calibri" w:cs="Calibri"/>
          <w:sz w:val="22"/>
          <w:szCs w:val="22"/>
        </w:rPr>
        <w:t> </w:t>
      </w:r>
    </w:p>
    <w:p w14:paraId="3CC8844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387C0FA"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A033C91"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937695C"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DD1AA5D"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F81979C"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9A2361B"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F027C27"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D61D5E9" w14:textId="77777777" w:rsidR="001D2AC1" w:rsidRDefault="001D2AC1" w:rsidP="001D2AC1">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9C3864A" w14:textId="77777777" w:rsidR="00ED4E38" w:rsidRDefault="00ED4E38"/>
    <w:sectPr w:rsidR="00ED4E38" w:rsidSect="001D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6C4"/>
    <w:multiLevelType w:val="multilevel"/>
    <w:tmpl w:val="89FAD5D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BD19A8"/>
    <w:multiLevelType w:val="multilevel"/>
    <w:tmpl w:val="D2D86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6788D"/>
    <w:multiLevelType w:val="multilevel"/>
    <w:tmpl w:val="33FA8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262AB"/>
    <w:multiLevelType w:val="multilevel"/>
    <w:tmpl w:val="FE00E3E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9218BB"/>
    <w:multiLevelType w:val="multilevel"/>
    <w:tmpl w:val="0278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97128"/>
    <w:multiLevelType w:val="multilevel"/>
    <w:tmpl w:val="9ADC7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50726"/>
    <w:multiLevelType w:val="multilevel"/>
    <w:tmpl w:val="E9AAB0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7682B"/>
    <w:multiLevelType w:val="multilevel"/>
    <w:tmpl w:val="F46C9C4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E457B3D"/>
    <w:multiLevelType w:val="multilevel"/>
    <w:tmpl w:val="33082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11308"/>
    <w:multiLevelType w:val="multilevel"/>
    <w:tmpl w:val="A81A6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2F6"/>
    <w:multiLevelType w:val="multilevel"/>
    <w:tmpl w:val="F7D652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9466CE1"/>
    <w:multiLevelType w:val="multilevel"/>
    <w:tmpl w:val="9578A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F7F98"/>
    <w:multiLevelType w:val="multilevel"/>
    <w:tmpl w:val="624C56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E841E23"/>
    <w:multiLevelType w:val="multilevel"/>
    <w:tmpl w:val="975E712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32103FB"/>
    <w:multiLevelType w:val="multilevel"/>
    <w:tmpl w:val="D3A636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3F3026E"/>
    <w:multiLevelType w:val="multilevel"/>
    <w:tmpl w:val="B508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50248C"/>
    <w:multiLevelType w:val="multilevel"/>
    <w:tmpl w:val="8528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8839B4"/>
    <w:multiLevelType w:val="multilevel"/>
    <w:tmpl w:val="F6000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A696E"/>
    <w:multiLevelType w:val="multilevel"/>
    <w:tmpl w:val="FB323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D315B"/>
    <w:multiLevelType w:val="multilevel"/>
    <w:tmpl w:val="638C4D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357210"/>
    <w:multiLevelType w:val="multilevel"/>
    <w:tmpl w:val="55088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5C7F11"/>
    <w:multiLevelType w:val="multilevel"/>
    <w:tmpl w:val="10420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A30DAF"/>
    <w:multiLevelType w:val="multilevel"/>
    <w:tmpl w:val="443E5E9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AC50C6"/>
    <w:multiLevelType w:val="multilevel"/>
    <w:tmpl w:val="05BC5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58557">
    <w:abstractNumId w:val="15"/>
  </w:num>
  <w:num w:numId="2" w16cid:durableId="1533575102">
    <w:abstractNumId w:val="11"/>
  </w:num>
  <w:num w:numId="3" w16cid:durableId="1285305546">
    <w:abstractNumId w:val="21"/>
  </w:num>
  <w:num w:numId="4" w16cid:durableId="273220925">
    <w:abstractNumId w:val="4"/>
  </w:num>
  <w:num w:numId="5" w16cid:durableId="98450423">
    <w:abstractNumId w:val="6"/>
  </w:num>
  <w:num w:numId="6" w16cid:durableId="1148865001">
    <w:abstractNumId w:val="8"/>
  </w:num>
  <w:num w:numId="7" w16cid:durableId="1507088490">
    <w:abstractNumId w:val="5"/>
  </w:num>
  <w:num w:numId="8" w16cid:durableId="181014389">
    <w:abstractNumId w:val="10"/>
  </w:num>
  <w:num w:numId="9" w16cid:durableId="319699207">
    <w:abstractNumId w:val="14"/>
  </w:num>
  <w:num w:numId="10" w16cid:durableId="981737273">
    <w:abstractNumId w:val="7"/>
  </w:num>
  <w:num w:numId="11" w16cid:durableId="511066198">
    <w:abstractNumId w:val="13"/>
  </w:num>
  <w:num w:numId="12" w16cid:durableId="986979490">
    <w:abstractNumId w:val="19"/>
  </w:num>
  <w:num w:numId="13" w16cid:durableId="265239493">
    <w:abstractNumId w:val="16"/>
  </w:num>
  <w:num w:numId="14" w16cid:durableId="978655039">
    <w:abstractNumId w:val="18"/>
  </w:num>
  <w:num w:numId="15" w16cid:durableId="1994481390">
    <w:abstractNumId w:val="23"/>
  </w:num>
  <w:num w:numId="16" w16cid:durableId="881088533">
    <w:abstractNumId w:val="2"/>
  </w:num>
  <w:num w:numId="17" w16cid:durableId="1692679154">
    <w:abstractNumId w:val="9"/>
  </w:num>
  <w:num w:numId="18" w16cid:durableId="402411026">
    <w:abstractNumId w:val="17"/>
  </w:num>
  <w:num w:numId="19" w16cid:durableId="1562910211">
    <w:abstractNumId w:val="20"/>
  </w:num>
  <w:num w:numId="20" w16cid:durableId="1918516483">
    <w:abstractNumId w:val="12"/>
  </w:num>
  <w:num w:numId="21" w16cid:durableId="2099517978">
    <w:abstractNumId w:val="0"/>
  </w:num>
  <w:num w:numId="22" w16cid:durableId="2039158142">
    <w:abstractNumId w:val="22"/>
  </w:num>
  <w:num w:numId="23" w16cid:durableId="513425322">
    <w:abstractNumId w:val="3"/>
  </w:num>
  <w:num w:numId="24" w16cid:durableId="492991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C1"/>
    <w:rsid w:val="001C122A"/>
    <w:rsid w:val="001D2AC1"/>
    <w:rsid w:val="00261EE0"/>
    <w:rsid w:val="0032010E"/>
    <w:rsid w:val="00483728"/>
    <w:rsid w:val="00521BDD"/>
    <w:rsid w:val="0060527F"/>
    <w:rsid w:val="008E2565"/>
    <w:rsid w:val="00B13016"/>
    <w:rsid w:val="00BB54D6"/>
    <w:rsid w:val="00C669C7"/>
    <w:rsid w:val="00DC6A55"/>
    <w:rsid w:val="00ED4E38"/>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9505"/>
  <w15:docId w15:val="{B5D0781B-6F66-4AEA-A86B-9DADE0E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A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2A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2A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2A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2A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2A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A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A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A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A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2A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2A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2A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2A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2A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A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A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AC1"/>
    <w:rPr>
      <w:rFonts w:eastAsiaTheme="majorEastAsia" w:cstheme="majorBidi"/>
      <w:color w:val="272727" w:themeColor="text1" w:themeTint="D8"/>
    </w:rPr>
  </w:style>
  <w:style w:type="paragraph" w:styleId="Title">
    <w:name w:val="Title"/>
    <w:basedOn w:val="Normal"/>
    <w:next w:val="Normal"/>
    <w:link w:val="TitleChar"/>
    <w:uiPriority w:val="10"/>
    <w:qFormat/>
    <w:rsid w:val="001D2A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A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A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A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AC1"/>
    <w:pPr>
      <w:spacing w:before="160"/>
      <w:jc w:val="center"/>
    </w:pPr>
    <w:rPr>
      <w:i/>
      <w:iCs/>
      <w:color w:val="404040" w:themeColor="text1" w:themeTint="BF"/>
    </w:rPr>
  </w:style>
  <w:style w:type="character" w:customStyle="1" w:styleId="QuoteChar">
    <w:name w:val="Quote Char"/>
    <w:basedOn w:val="DefaultParagraphFont"/>
    <w:link w:val="Quote"/>
    <w:uiPriority w:val="29"/>
    <w:rsid w:val="001D2AC1"/>
    <w:rPr>
      <w:i/>
      <w:iCs/>
      <w:color w:val="404040" w:themeColor="text1" w:themeTint="BF"/>
    </w:rPr>
  </w:style>
  <w:style w:type="paragraph" w:styleId="ListParagraph">
    <w:name w:val="List Paragraph"/>
    <w:basedOn w:val="Normal"/>
    <w:uiPriority w:val="34"/>
    <w:qFormat/>
    <w:rsid w:val="001D2AC1"/>
    <w:pPr>
      <w:ind w:left="720"/>
      <w:contextualSpacing/>
    </w:pPr>
  </w:style>
  <w:style w:type="character" w:styleId="IntenseEmphasis">
    <w:name w:val="Intense Emphasis"/>
    <w:basedOn w:val="DefaultParagraphFont"/>
    <w:uiPriority w:val="21"/>
    <w:qFormat/>
    <w:rsid w:val="001D2AC1"/>
    <w:rPr>
      <w:i/>
      <w:iCs/>
      <w:color w:val="0F4761" w:themeColor="accent1" w:themeShade="BF"/>
    </w:rPr>
  </w:style>
  <w:style w:type="paragraph" w:styleId="IntenseQuote">
    <w:name w:val="Intense Quote"/>
    <w:basedOn w:val="Normal"/>
    <w:next w:val="Normal"/>
    <w:link w:val="IntenseQuoteChar"/>
    <w:uiPriority w:val="30"/>
    <w:qFormat/>
    <w:rsid w:val="001D2A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2AC1"/>
    <w:rPr>
      <w:i/>
      <w:iCs/>
      <w:color w:val="0F4761" w:themeColor="accent1" w:themeShade="BF"/>
    </w:rPr>
  </w:style>
  <w:style w:type="character" w:styleId="IntenseReference">
    <w:name w:val="Intense Reference"/>
    <w:basedOn w:val="DefaultParagraphFont"/>
    <w:uiPriority w:val="32"/>
    <w:qFormat/>
    <w:rsid w:val="001D2AC1"/>
    <w:rPr>
      <w:b/>
      <w:bCs/>
      <w:smallCaps/>
      <w:color w:val="0F4761" w:themeColor="accent1" w:themeShade="BF"/>
      <w:spacing w:val="5"/>
    </w:rPr>
  </w:style>
  <w:style w:type="paragraph" w:customStyle="1" w:styleId="paragraph">
    <w:name w:val="paragraph"/>
    <w:basedOn w:val="Normal"/>
    <w:rsid w:val="001D2AC1"/>
    <w:pPr>
      <w:spacing w:before="100" w:beforeAutospacing="1" w:after="100" w:afterAutospacing="1" w:line="240" w:lineRule="auto"/>
    </w:pPr>
    <w:rPr>
      <w:rFonts w:ascii="Times New Roman" w:eastAsia="Times New Roman" w:hAnsi="Times New Roman" w:cs="Times New Roman"/>
      <w:kern w:val="0"/>
      <w:sz w:val="24"/>
      <w:szCs w:val="24"/>
      <w:lang w:eastAsia="da-DK"/>
    </w:rPr>
  </w:style>
  <w:style w:type="character" w:customStyle="1" w:styleId="normaltextrun">
    <w:name w:val="normaltextrun"/>
    <w:basedOn w:val="DefaultParagraphFont"/>
    <w:rsid w:val="001D2AC1"/>
  </w:style>
  <w:style w:type="character" w:customStyle="1" w:styleId="eop">
    <w:name w:val="eop"/>
    <w:basedOn w:val="DefaultParagraphFont"/>
    <w:rsid w:val="001D2AC1"/>
  </w:style>
  <w:style w:type="character" w:customStyle="1" w:styleId="tabchar">
    <w:name w:val="tabchar"/>
    <w:basedOn w:val="DefaultParagraphFont"/>
    <w:rsid w:val="001D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87529">
      <w:bodyDiv w:val="1"/>
      <w:marLeft w:val="0"/>
      <w:marRight w:val="0"/>
      <w:marTop w:val="0"/>
      <w:marBottom w:val="0"/>
      <w:divBdr>
        <w:top w:val="none" w:sz="0" w:space="0" w:color="auto"/>
        <w:left w:val="none" w:sz="0" w:space="0" w:color="auto"/>
        <w:bottom w:val="none" w:sz="0" w:space="0" w:color="auto"/>
        <w:right w:val="none" w:sz="0" w:space="0" w:color="auto"/>
      </w:divBdr>
      <w:divsChild>
        <w:div w:id="15035526">
          <w:marLeft w:val="0"/>
          <w:marRight w:val="0"/>
          <w:marTop w:val="0"/>
          <w:marBottom w:val="0"/>
          <w:divBdr>
            <w:top w:val="none" w:sz="0" w:space="0" w:color="auto"/>
            <w:left w:val="none" w:sz="0" w:space="0" w:color="auto"/>
            <w:bottom w:val="none" w:sz="0" w:space="0" w:color="auto"/>
            <w:right w:val="none" w:sz="0" w:space="0" w:color="auto"/>
          </w:divBdr>
        </w:div>
        <w:div w:id="71704808">
          <w:marLeft w:val="0"/>
          <w:marRight w:val="0"/>
          <w:marTop w:val="0"/>
          <w:marBottom w:val="0"/>
          <w:divBdr>
            <w:top w:val="none" w:sz="0" w:space="0" w:color="auto"/>
            <w:left w:val="none" w:sz="0" w:space="0" w:color="auto"/>
            <w:bottom w:val="none" w:sz="0" w:space="0" w:color="auto"/>
            <w:right w:val="none" w:sz="0" w:space="0" w:color="auto"/>
          </w:divBdr>
        </w:div>
        <w:div w:id="84226141">
          <w:marLeft w:val="0"/>
          <w:marRight w:val="0"/>
          <w:marTop w:val="0"/>
          <w:marBottom w:val="0"/>
          <w:divBdr>
            <w:top w:val="none" w:sz="0" w:space="0" w:color="auto"/>
            <w:left w:val="none" w:sz="0" w:space="0" w:color="auto"/>
            <w:bottom w:val="none" w:sz="0" w:space="0" w:color="auto"/>
            <w:right w:val="none" w:sz="0" w:space="0" w:color="auto"/>
          </w:divBdr>
        </w:div>
        <w:div w:id="148402238">
          <w:marLeft w:val="0"/>
          <w:marRight w:val="0"/>
          <w:marTop w:val="0"/>
          <w:marBottom w:val="0"/>
          <w:divBdr>
            <w:top w:val="none" w:sz="0" w:space="0" w:color="auto"/>
            <w:left w:val="none" w:sz="0" w:space="0" w:color="auto"/>
            <w:bottom w:val="none" w:sz="0" w:space="0" w:color="auto"/>
            <w:right w:val="none" w:sz="0" w:space="0" w:color="auto"/>
          </w:divBdr>
        </w:div>
        <w:div w:id="182477022">
          <w:marLeft w:val="0"/>
          <w:marRight w:val="0"/>
          <w:marTop w:val="0"/>
          <w:marBottom w:val="0"/>
          <w:divBdr>
            <w:top w:val="none" w:sz="0" w:space="0" w:color="auto"/>
            <w:left w:val="none" w:sz="0" w:space="0" w:color="auto"/>
            <w:bottom w:val="none" w:sz="0" w:space="0" w:color="auto"/>
            <w:right w:val="none" w:sz="0" w:space="0" w:color="auto"/>
          </w:divBdr>
        </w:div>
        <w:div w:id="194391660">
          <w:marLeft w:val="0"/>
          <w:marRight w:val="0"/>
          <w:marTop w:val="0"/>
          <w:marBottom w:val="0"/>
          <w:divBdr>
            <w:top w:val="none" w:sz="0" w:space="0" w:color="auto"/>
            <w:left w:val="none" w:sz="0" w:space="0" w:color="auto"/>
            <w:bottom w:val="none" w:sz="0" w:space="0" w:color="auto"/>
            <w:right w:val="none" w:sz="0" w:space="0" w:color="auto"/>
          </w:divBdr>
        </w:div>
        <w:div w:id="232930134">
          <w:marLeft w:val="0"/>
          <w:marRight w:val="0"/>
          <w:marTop w:val="0"/>
          <w:marBottom w:val="0"/>
          <w:divBdr>
            <w:top w:val="none" w:sz="0" w:space="0" w:color="auto"/>
            <w:left w:val="none" w:sz="0" w:space="0" w:color="auto"/>
            <w:bottom w:val="none" w:sz="0" w:space="0" w:color="auto"/>
            <w:right w:val="none" w:sz="0" w:space="0" w:color="auto"/>
          </w:divBdr>
        </w:div>
        <w:div w:id="247736197">
          <w:marLeft w:val="0"/>
          <w:marRight w:val="0"/>
          <w:marTop w:val="0"/>
          <w:marBottom w:val="0"/>
          <w:divBdr>
            <w:top w:val="none" w:sz="0" w:space="0" w:color="auto"/>
            <w:left w:val="none" w:sz="0" w:space="0" w:color="auto"/>
            <w:bottom w:val="none" w:sz="0" w:space="0" w:color="auto"/>
            <w:right w:val="none" w:sz="0" w:space="0" w:color="auto"/>
          </w:divBdr>
        </w:div>
        <w:div w:id="278072625">
          <w:marLeft w:val="0"/>
          <w:marRight w:val="0"/>
          <w:marTop w:val="0"/>
          <w:marBottom w:val="0"/>
          <w:divBdr>
            <w:top w:val="none" w:sz="0" w:space="0" w:color="auto"/>
            <w:left w:val="none" w:sz="0" w:space="0" w:color="auto"/>
            <w:bottom w:val="none" w:sz="0" w:space="0" w:color="auto"/>
            <w:right w:val="none" w:sz="0" w:space="0" w:color="auto"/>
          </w:divBdr>
        </w:div>
        <w:div w:id="351803843">
          <w:marLeft w:val="0"/>
          <w:marRight w:val="0"/>
          <w:marTop w:val="0"/>
          <w:marBottom w:val="0"/>
          <w:divBdr>
            <w:top w:val="none" w:sz="0" w:space="0" w:color="auto"/>
            <w:left w:val="none" w:sz="0" w:space="0" w:color="auto"/>
            <w:bottom w:val="none" w:sz="0" w:space="0" w:color="auto"/>
            <w:right w:val="none" w:sz="0" w:space="0" w:color="auto"/>
          </w:divBdr>
        </w:div>
        <w:div w:id="366757041">
          <w:marLeft w:val="0"/>
          <w:marRight w:val="0"/>
          <w:marTop w:val="0"/>
          <w:marBottom w:val="0"/>
          <w:divBdr>
            <w:top w:val="none" w:sz="0" w:space="0" w:color="auto"/>
            <w:left w:val="none" w:sz="0" w:space="0" w:color="auto"/>
            <w:bottom w:val="none" w:sz="0" w:space="0" w:color="auto"/>
            <w:right w:val="none" w:sz="0" w:space="0" w:color="auto"/>
          </w:divBdr>
        </w:div>
        <w:div w:id="452599630">
          <w:marLeft w:val="0"/>
          <w:marRight w:val="0"/>
          <w:marTop w:val="0"/>
          <w:marBottom w:val="0"/>
          <w:divBdr>
            <w:top w:val="none" w:sz="0" w:space="0" w:color="auto"/>
            <w:left w:val="none" w:sz="0" w:space="0" w:color="auto"/>
            <w:bottom w:val="none" w:sz="0" w:space="0" w:color="auto"/>
            <w:right w:val="none" w:sz="0" w:space="0" w:color="auto"/>
          </w:divBdr>
        </w:div>
        <w:div w:id="475222540">
          <w:marLeft w:val="0"/>
          <w:marRight w:val="0"/>
          <w:marTop w:val="0"/>
          <w:marBottom w:val="0"/>
          <w:divBdr>
            <w:top w:val="none" w:sz="0" w:space="0" w:color="auto"/>
            <w:left w:val="none" w:sz="0" w:space="0" w:color="auto"/>
            <w:bottom w:val="none" w:sz="0" w:space="0" w:color="auto"/>
            <w:right w:val="none" w:sz="0" w:space="0" w:color="auto"/>
          </w:divBdr>
        </w:div>
        <w:div w:id="529609880">
          <w:marLeft w:val="0"/>
          <w:marRight w:val="0"/>
          <w:marTop w:val="0"/>
          <w:marBottom w:val="0"/>
          <w:divBdr>
            <w:top w:val="none" w:sz="0" w:space="0" w:color="auto"/>
            <w:left w:val="none" w:sz="0" w:space="0" w:color="auto"/>
            <w:bottom w:val="none" w:sz="0" w:space="0" w:color="auto"/>
            <w:right w:val="none" w:sz="0" w:space="0" w:color="auto"/>
          </w:divBdr>
        </w:div>
        <w:div w:id="544216474">
          <w:marLeft w:val="0"/>
          <w:marRight w:val="0"/>
          <w:marTop w:val="0"/>
          <w:marBottom w:val="0"/>
          <w:divBdr>
            <w:top w:val="none" w:sz="0" w:space="0" w:color="auto"/>
            <w:left w:val="none" w:sz="0" w:space="0" w:color="auto"/>
            <w:bottom w:val="none" w:sz="0" w:space="0" w:color="auto"/>
            <w:right w:val="none" w:sz="0" w:space="0" w:color="auto"/>
          </w:divBdr>
        </w:div>
        <w:div w:id="551617578">
          <w:marLeft w:val="0"/>
          <w:marRight w:val="0"/>
          <w:marTop w:val="0"/>
          <w:marBottom w:val="0"/>
          <w:divBdr>
            <w:top w:val="none" w:sz="0" w:space="0" w:color="auto"/>
            <w:left w:val="none" w:sz="0" w:space="0" w:color="auto"/>
            <w:bottom w:val="none" w:sz="0" w:space="0" w:color="auto"/>
            <w:right w:val="none" w:sz="0" w:space="0" w:color="auto"/>
          </w:divBdr>
        </w:div>
        <w:div w:id="556859996">
          <w:marLeft w:val="0"/>
          <w:marRight w:val="0"/>
          <w:marTop w:val="0"/>
          <w:marBottom w:val="0"/>
          <w:divBdr>
            <w:top w:val="none" w:sz="0" w:space="0" w:color="auto"/>
            <w:left w:val="none" w:sz="0" w:space="0" w:color="auto"/>
            <w:bottom w:val="none" w:sz="0" w:space="0" w:color="auto"/>
            <w:right w:val="none" w:sz="0" w:space="0" w:color="auto"/>
          </w:divBdr>
        </w:div>
        <w:div w:id="581987594">
          <w:marLeft w:val="0"/>
          <w:marRight w:val="0"/>
          <w:marTop w:val="0"/>
          <w:marBottom w:val="0"/>
          <w:divBdr>
            <w:top w:val="none" w:sz="0" w:space="0" w:color="auto"/>
            <w:left w:val="none" w:sz="0" w:space="0" w:color="auto"/>
            <w:bottom w:val="none" w:sz="0" w:space="0" w:color="auto"/>
            <w:right w:val="none" w:sz="0" w:space="0" w:color="auto"/>
          </w:divBdr>
        </w:div>
        <w:div w:id="704718618">
          <w:marLeft w:val="0"/>
          <w:marRight w:val="0"/>
          <w:marTop w:val="0"/>
          <w:marBottom w:val="0"/>
          <w:divBdr>
            <w:top w:val="none" w:sz="0" w:space="0" w:color="auto"/>
            <w:left w:val="none" w:sz="0" w:space="0" w:color="auto"/>
            <w:bottom w:val="none" w:sz="0" w:space="0" w:color="auto"/>
            <w:right w:val="none" w:sz="0" w:space="0" w:color="auto"/>
          </w:divBdr>
        </w:div>
        <w:div w:id="748817870">
          <w:marLeft w:val="0"/>
          <w:marRight w:val="0"/>
          <w:marTop w:val="0"/>
          <w:marBottom w:val="0"/>
          <w:divBdr>
            <w:top w:val="none" w:sz="0" w:space="0" w:color="auto"/>
            <w:left w:val="none" w:sz="0" w:space="0" w:color="auto"/>
            <w:bottom w:val="none" w:sz="0" w:space="0" w:color="auto"/>
            <w:right w:val="none" w:sz="0" w:space="0" w:color="auto"/>
          </w:divBdr>
        </w:div>
        <w:div w:id="763261274">
          <w:marLeft w:val="0"/>
          <w:marRight w:val="0"/>
          <w:marTop w:val="0"/>
          <w:marBottom w:val="0"/>
          <w:divBdr>
            <w:top w:val="none" w:sz="0" w:space="0" w:color="auto"/>
            <w:left w:val="none" w:sz="0" w:space="0" w:color="auto"/>
            <w:bottom w:val="none" w:sz="0" w:space="0" w:color="auto"/>
            <w:right w:val="none" w:sz="0" w:space="0" w:color="auto"/>
          </w:divBdr>
        </w:div>
        <w:div w:id="769592689">
          <w:marLeft w:val="0"/>
          <w:marRight w:val="0"/>
          <w:marTop w:val="0"/>
          <w:marBottom w:val="0"/>
          <w:divBdr>
            <w:top w:val="none" w:sz="0" w:space="0" w:color="auto"/>
            <w:left w:val="none" w:sz="0" w:space="0" w:color="auto"/>
            <w:bottom w:val="none" w:sz="0" w:space="0" w:color="auto"/>
            <w:right w:val="none" w:sz="0" w:space="0" w:color="auto"/>
          </w:divBdr>
        </w:div>
        <w:div w:id="796262860">
          <w:marLeft w:val="0"/>
          <w:marRight w:val="0"/>
          <w:marTop w:val="0"/>
          <w:marBottom w:val="0"/>
          <w:divBdr>
            <w:top w:val="none" w:sz="0" w:space="0" w:color="auto"/>
            <w:left w:val="none" w:sz="0" w:space="0" w:color="auto"/>
            <w:bottom w:val="none" w:sz="0" w:space="0" w:color="auto"/>
            <w:right w:val="none" w:sz="0" w:space="0" w:color="auto"/>
          </w:divBdr>
        </w:div>
        <w:div w:id="847905460">
          <w:marLeft w:val="0"/>
          <w:marRight w:val="0"/>
          <w:marTop w:val="0"/>
          <w:marBottom w:val="0"/>
          <w:divBdr>
            <w:top w:val="none" w:sz="0" w:space="0" w:color="auto"/>
            <w:left w:val="none" w:sz="0" w:space="0" w:color="auto"/>
            <w:bottom w:val="none" w:sz="0" w:space="0" w:color="auto"/>
            <w:right w:val="none" w:sz="0" w:space="0" w:color="auto"/>
          </w:divBdr>
        </w:div>
        <w:div w:id="887424610">
          <w:marLeft w:val="0"/>
          <w:marRight w:val="0"/>
          <w:marTop w:val="0"/>
          <w:marBottom w:val="0"/>
          <w:divBdr>
            <w:top w:val="none" w:sz="0" w:space="0" w:color="auto"/>
            <w:left w:val="none" w:sz="0" w:space="0" w:color="auto"/>
            <w:bottom w:val="none" w:sz="0" w:space="0" w:color="auto"/>
            <w:right w:val="none" w:sz="0" w:space="0" w:color="auto"/>
          </w:divBdr>
        </w:div>
        <w:div w:id="921839340">
          <w:marLeft w:val="0"/>
          <w:marRight w:val="0"/>
          <w:marTop w:val="0"/>
          <w:marBottom w:val="0"/>
          <w:divBdr>
            <w:top w:val="none" w:sz="0" w:space="0" w:color="auto"/>
            <w:left w:val="none" w:sz="0" w:space="0" w:color="auto"/>
            <w:bottom w:val="none" w:sz="0" w:space="0" w:color="auto"/>
            <w:right w:val="none" w:sz="0" w:space="0" w:color="auto"/>
          </w:divBdr>
        </w:div>
        <w:div w:id="1038361703">
          <w:marLeft w:val="0"/>
          <w:marRight w:val="0"/>
          <w:marTop w:val="0"/>
          <w:marBottom w:val="0"/>
          <w:divBdr>
            <w:top w:val="none" w:sz="0" w:space="0" w:color="auto"/>
            <w:left w:val="none" w:sz="0" w:space="0" w:color="auto"/>
            <w:bottom w:val="none" w:sz="0" w:space="0" w:color="auto"/>
            <w:right w:val="none" w:sz="0" w:space="0" w:color="auto"/>
          </w:divBdr>
        </w:div>
        <w:div w:id="1045369589">
          <w:marLeft w:val="0"/>
          <w:marRight w:val="0"/>
          <w:marTop w:val="0"/>
          <w:marBottom w:val="0"/>
          <w:divBdr>
            <w:top w:val="none" w:sz="0" w:space="0" w:color="auto"/>
            <w:left w:val="none" w:sz="0" w:space="0" w:color="auto"/>
            <w:bottom w:val="none" w:sz="0" w:space="0" w:color="auto"/>
            <w:right w:val="none" w:sz="0" w:space="0" w:color="auto"/>
          </w:divBdr>
        </w:div>
        <w:div w:id="1082489347">
          <w:marLeft w:val="0"/>
          <w:marRight w:val="0"/>
          <w:marTop w:val="0"/>
          <w:marBottom w:val="0"/>
          <w:divBdr>
            <w:top w:val="none" w:sz="0" w:space="0" w:color="auto"/>
            <w:left w:val="none" w:sz="0" w:space="0" w:color="auto"/>
            <w:bottom w:val="none" w:sz="0" w:space="0" w:color="auto"/>
            <w:right w:val="none" w:sz="0" w:space="0" w:color="auto"/>
          </w:divBdr>
        </w:div>
        <w:div w:id="1086077463">
          <w:marLeft w:val="0"/>
          <w:marRight w:val="0"/>
          <w:marTop w:val="0"/>
          <w:marBottom w:val="0"/>
          <w:divBdr>
            <w:top w:val="none" w:sz="0" w:space="0" w:color="auto"/>
            <w:left w:val="none" w:sz="0" w:space="0" w:color="auto"/>
            <w:bottom w:val="none" w:sz="0" w:space="0" w:color="auto"/>
            <w:right w:val="none" w:sz="0" w:space="0" w:color="auto"/>
          </w:divBdr>
        </w:div>
        <w:div w:id="1136950233">
          <w:marLeft w:val="0"/>
          <w:marRight w:val="0"/>
          <w:marTop w:val="0"/>
          <w:marBottom w:val="0"/>
          <w:divBdr>
            <w:top w:val="none" w:sz="0" w:space="0" w:color="auto"/>
            <w:left w:val="none" w:sz="0" w:space="0" w:color="auto"/>
            <w:bottom w:val="none" w:sz="0" w:space="0" w:color="auto"/>
            <w:right w:val="none" w:sz="0" w:space="0" w:color="auto"/>
          </w:divBdr>
          <w:divsChild>
            <w:div w:id="19287224">
              <w:marLeft w:val="0"/>
              <w:marRight w:val="0"/>
              <w:marTop w:val="0"/>
              <w:marBottom w:val="0"/>
              <w:divBdr>
                <w:top w:val="none" w:sz="0" w:space="0" w:color="auto"/>
                <w:left w:val="none" w:sz="0" w:space="0" w:color="auto"/>
                <w:bottom w:val="none" w:sz="0" w:space="0" w:color="auto"/>
                <w:right w:val="none" w:sz="0" w:space="0" w:color="auto"/>
              </w:divBdr>
            </w:div>
            <w:div w:id="101195691">
              <w:marLeft w:val="0"/>
              <w:marRight w:val="0"/>
              <w:marTop w:val="0"/>
              <w:marBottom w:val="0"/>
              <w:divBdr>
                <w:top w:val="none" w:sz="0" w:space="0" w:color="auto"/>
                <w:left w:val="none" w:sz="0" w:space="0" w:color="auto"/>
                <w:bottom w:val="none" w:sz="0" w:space="0" w:color="auto"/>
                <w:right w:val="none" w:sz="0" w:space="0" w:color="auto"/>
              </w:divBdr>
            </w:div>
            <w:div w:id="558512644">
              <w:marLeft w:val="0"/>
              <w:marRight w:val="0"/>
              <w:marTop w:val="0"/>
              <w:marBottom w:val="0"/>
              <w:divBdr>
                <w:top w:val="none" w:sz="0" w:space="0" w:color="auto"/>
                <w:left w:val="none" w:sz="0" w:space="0" w:color="auto"/>
                <w:bottom w:val="none" w:sz="0" w:space="0" w:color="auto"/>
                <w:right w:val="none" w:sz="0" w:space="0" w:color="auto"/>
              </w:divBdr>
            </w:div>
            <w:div w:id="580870491">
              <w:marLeft w:val="0"/>
              <w:marRight w:val="0"/>
              <w:marTop w:val="0"/>
              <w:marBottom w:val="0"/>
              <w:divBdr>
                <w:top w:val="none" w:sz="0" w:space="0" w:color="auto"/>
                <w:left w:val="none" w:sz="0" w:space="0" w:color="auto"/>
                <w:bottom w:val="none" w:sz="0" w:space="0" w:color="auto"/>
                <w:right w:val="none" w:sz="0" w:space="0" w:color="auto"/>
              </w:divBdr>
            </w:div>
            <w:div w:id="658577721">
              <w:marLeft w:val="0"/>
              <w:marRight w:val="0"/>
              <w:marTop w:val="0"/>
              <w:marBottom w:val="0"/>
              <w:divBdr>
                <w:top w:val="none" w:sz="0" w:space="0" w:color="auto"/>
                <w:left w:val="none" w:sz="0" w:space="0" w:color="auto"/>
                <w:bottom w:val="none" w:sz="0" w:space="0" w:color="auto"/>
                <w:right w:val="none" w:sz="0" w:space="0" w:color="auto"/>
              </w:divBdr>
            </w:div>
            <w:div w:id="694303786">
              <w:marLeft w:val="0"/>
              <w:marRight w:val="0"/>
              <w:marTop w:val="0"/>
              <w:marBottom w:val="0"/>
              <w:divBdr>
                <w:top w:val="none" w:sz="0" w:space="0" w:color="auto"/>
                <w:left w:val="none" w:sz="0" w:space="0" w:color="auto"/>
                <w:bottom w:val="none" w:sz="0" w:space="0" w:color="auto"/>
                <w:right w:val="none" w:sz="0" w:space="0" w:color="auto"/>
              </w:divBdr>
            </w:div>
            <w:div w:id="793712425">
              <w:marLeft w:val="0"/>
              <w:marRight w:val="0"/>
              <w:marTop w:val="0"/>
              <w:marBottom w:val="0"/>
              <w:divBdr>
                <w:top w:val="none" w:sz="0" w:space="0" w:color="auto"/>
                <w:left w:val="none" w:sz="0" w:space="0" w:color="auto"/>
                <w:bottom w:val="none" w:sz="0" w:space="0" w:color="auto"/>
                <w:right w:val="none" w:sz="0" w:space="0" w:color="auto"/>
              </w:divBdr>
            </w:div>
            <w:div w:id="1030838390">
              <w:marLeft w:val="0"/>
              <w:marRight w:val="0"/>
              <w:marTop w:val="0"/>
              <w:marBottom w:val="0"/>
              <w:divBdr>
                <w:top w:val="none" w:sz="0" w:space="0" w:color="auto"/>
                <w:left w:val="none" w:sz="0" w:space="0" w:color="auto"/>
                <w:bottom w:val="none" w:sz="0" w:space="0" w:color="auto"/>
                <w:right w:val="none" w:sz="0" w:space="0" w:color="auto"/>
              </w:divBdr>
            </w:div>
            <w:div w:id="1095514138">
              <w:marLeft w:val="0"/>
              <w:marRight w:val="0"/>
              <w:marTop w:val="0"/>
              <w:marBottom w:val="0"/>
              <w:divBdr>
                <w:top w:val="none" w:sz="0" w:space="0" w:color="auto"/>
                <w:left w:val="none" w:sz="0" w:space="0" w:color="auto"/>
                <w:bottom w:val="none" w:sz="0" w:space="0" w:color="auto"/>
                <w:right w:val="none" w:sz="0" w:space="0" w:color="auto"/>
              </w:divBdr>
            </w:div>
            <w:div w:id="1109737326">
              <w:marLeft w:val="0"/>
              <w:marRight w:val="0"/>
              <w:marTop w:val="0"/>
              <w:marBottom w:val="0"/>
              <w:divBdr>
                <w:top w:val="none" w:sz="0" w:space="0" w:color="auto"/>
                <w:left w:val="none" w:sz="0" w:space="0" w:color="auto"/>
                <w:bottom w:val="none" w:sz="0" w:space="0" w:color="auto"/>
                <w:right w:val="none" w:sz="0" w:space="0" w:color="auto"/>
              </w:divBdr>
            </w:div>
            <w:div w:id="1121387042">
              <w:marLeft w:val="0"/>
              <w:marRight w:val="0"/>
              <w:marTop w:val="0"/>
              <w:marBottom w:val="0"/>
              <w:divBdr>
                <w:top w:val="none" w:sz="0" w:space="0" w:color="auto"/>
                <w:left w:val="none" w:sz="0" w:space="0" w:color="auto"/>
                <w:bottom w:val="none" w:sz="0" w:space="0" w:color="auto"/>
                <w:right w:val="none" w:sz="0" w:space="0" w:color="auto"/>
              </w:divBdr>
            </w:div>
            <w:div w:id="1211066568">
              <w:marLeft w:val="0"/>
              <w:marRight w:val="0"/>
              <w:marTop w:val="0"/>
              <w:marBottom w:val="0"/>
              <w:divBdr>
                <w:top w:val="none" w:sz="0" w:space="0" w:color="auto"/>
                <w:left w:val="none" w:sz="0" w:space="0" w:color="auto"/>
                <w:bottom w:val="none" w:sz="0" w:space="0" w:color="auto"/>
                <w:right w:val="none" w:sz="0" w:space="0" w:color="auto"/>
              </w:divBdr>
            </w:div>
            <w:div w:id="1256094855">
              <w:marLeft w:val="0"/>
              <w:marRight w:val="0"/>
              <w:marTop w:val="0"/>
              <w:marBottom w:val="0"/>
              <w:divBdr>
                <w:top w:val="none" w:sz="0" w:space="0" w:color="auto"/>
                <w:left w:val="none" w:sz="0" w:space="0" w:color="auto"/>
                <w:bottom w:val="none" w:sz="0" w:space="0" w:color="auto"/>
                <w:right w:val="none" w:sz="0" w:space="0" w:color="auto"/>
              </w:divBdr>
            </w:div>
            <w:div w:id="1593275332">
              <w:marLeft w:val="0"/>
              <w:marRight w:val="0"/>
              <w:marTop w:val="0"/>
              <w:marBottom w:val="0"/>
              <w:divBdr>
                <w:top w:val="none" w:sz="0" w:space="0" w:color="auto"/>
                <w:left w:val="none" w:sz="0" w:space="0" w:color="auto"/>
                <w:bottom w:val="none" w:sz="0" w:space="0" w:color="auto"/>
                <w:right w:val="none" w:sz="0" w:space="0" w:color="auto"/>
              </w:divBdr>
            </w:div>
            <w:div w:id="1672681213">
              <w:marLeft w:val="0"/>
              <w:marRight w:val="0"/>
              <w:marTop w:val="0"/>
              <w:marBottom w:val="0"/>
              <w:divBdr>
                <w:top w:val="none" w:sz="0" w:space="0" w:color="auto"/>
                <w:left w:val="none" w:sz="0" w:space="0" w:color="auto"/>
                <w:bottom w:val="none" w:sz="0" w:space="0" w:color="auto"/>
                <w:right w:val="none" w:sz="0" w:space="0" w:color="auto"/>
              </w:divBdr>
            </w:div>
            <w:div w:id="1677077173">
              <w:marLeft w:val="0"/>
              <w:marRight w:val="0"/>
              <w:marTop w:val="0"/>
              <w:marBottom w:val="0"/>
              <w:divBdr>
                <w:top w:val="none" w:sz="0" w:space="0" w:color="auto"/>
                <w:left w:val="none" w:sz="0" w:space="0" w:color="auto"/>
                <w:bottom w:val="none" w:sz="0" w:space="0" w:color="auto"/>
                <w:right w:val="none" w:sz="0" w:space="0" w:color="auto"/>
              </w:divBdr>
            </w:div>
            <w:div w:id="1717779605">
              <w:marLeft w:val="0"/>
              <w:marRight w:val="0"/>
              <w:marTop w:val="0"/>
              <w:marBottom w:val="0"/>
              <w:divBdr>
                <w:top w:val="none" w:sz="0" w:space="0" w:color="auto"/>
                <w:left w:val="none" w:sz="0" w:space="0" w:color="auto"/>
                <w:bottom w:val="none" w:sz="0" w:space="0" w:color="auto"/>
                <w:right w:val="none" w:sz="0" w:space="0" w:color="auto"/>
              </w:divBdr>
            </w:div>
            <w:div w:id="1822234074">
              <w:marLeft w:val="0"/>
              <w:marRight w:val="0"/>
              <w:marTop w:val="0"/>
              <w:marBottom w:val="0"/>
              <w:divBdr>
                <w:top w:val="none" w:sz="0" w:space="0" w:color="auto"/>
                <w:left w:val="none" w:sz="0" w:space="0" w:color="auto"/>
                <w:bottom w:val="none" w:sz="0" w:space="0" w:color="auto"/>
                <w:right w:val="none" w:sz="0" w:space="0" w:color="auto"/>
              </w:divBdr>
            </w:div>
            <w:div w:id="1885213515">
              <w:marLeft w:val="0"/>
              <w:marRight w:val="0"/>
              <w:marTop w:val="0"/>
              <w:marBottom w:val="0"/>
              <w:divBdr>
                <w:top w:val="none" w:sz="0" w:space="0" w:color="auto"/>
                <w:left w:val="none" w:sz="0" w:space="0" w:color="auto"/>
                <w:bottom w:val="none" w:sz="0" w:space="0" w:color="auto"/>
                <w:right w:val="none" w:sz="0" w:space="0" w:color="auto"/>
              </w:divBdr>
            </w:div>
            <w:div w:id="2105882625">
              <w:marLeft w:val="0"/>
              <w:marRight w:val="0"/>
              <w:marTop w:val="0"/>
              <w:marBottom w:val="0"/>
              <w:divBdr>
                <w:top w:val="none" w:sz="0" w:space="0" w:color="auto"/>
                <w:left w:val="none" w:sz="0" w:space="0" w:color="auto"/>
                <w:bottom w:val="none" w:sz="0" w:space="0" w:color="auto"/>
                <w:right w:val="none" w:sz="0" w:space="0" w:color="auto"/>
              </w:divBdr>
            </w:div>
          </w:divsChild>
        </w:div>
        <w:div w:id="1226144714">
          <w:marLeft w:val="0"/>
          <w:marRight w:val="0"/>
          <w:marTop w:val="0"/>
          <w:marBottom w:val="0"/>
          <w:divBdr>
            <w:top w:val="none" w:sz="0" w:space="0" w:color="auto"/>
            <w:left w:val="none" w:sz="0" w:space="0" w:color="auto"/>
            <w:bottom w:val="none" w:sz="0" w:space="0" w:color="auto"/>
            <w:right w:val="none" w:sz="0" w:space="0" w:color="auto"/>
          </w:divBdr>
        </w:div>
        <w:div w:id="1287080336">
          <w:marLeft w:val="0"/>
          <w:marRight w:val="0"/>
          <w:marTop w:val="0"/>
          <w:marBottom w:val="0"/>
          <w:divBdr>
            <w:top w:val="none" w:sz="0" w:space="0" w:color="auto"/>
            <w:left w:val="none" w:sz="0" w:space="0" w:color="auto"/>
            <w:bottom w:val="none" w:sz="0" w:space="0" w:color="auto"/>
            <w:right w:val="none" w:sz="0" w:space="0" w:color="auto"/>
          </w:divBdr>
        </w:div>
        <w:div w:id="1309894103">
          <w:marLeft w:val="0"/>
          <w:marRight w:val="0"/>
          <w:marTop w:val="0"/>
          <w:marBottom w:val="0"/>
          <w:divBdr>
            <w:top w:val="none" w:sz="0" w:space="0" w:color="auto"/>
            <w:left w:val="none" w:sz="0" w:space="0" w:color="auto"/>
            <w:bottom w:val="none" w:sz="0" w:space="0" w:color="auto"/>
            <w:right w:val="none" w:sz="0" w:space="0" w:color="auto"/>
          </w:divBdr>
        </w:div>
        <w:div w:id="1397127242">
          <w:marLeft w:val="0"/>
          <w:marRight w:val="0"/>
          <w:marTop w:val="0"/>
          <w:marBottom w:val="0"/>
          <w:divBdr>
            <w:top w:val="none" w:sz="0" w:space="0" w:color="auto"/>
            <w:left w:val="none" w:sz="0" w:space="0" w:color="auto"/>
            <w:bottom w:val="none" w:sz="0" w:space="0" w:color="auto"/>
            <w:right w:val="none" w:sz="0" w:space="0" w:color="auto"/>
          </w:divBdr>
        </w:div>
        <w:div w:id="1405566383">
          <w:marLeft w:val="0"/>
          <w:marRight w:val="0"/>
          <w:marTop w:val="0"/>
          <w:marBottom w:val="0"/>
          <w:divBdr>
            <w:top w:val="none" w:sz="0" w:space="0" w:color="auto"/>
            <w:left w:val="none" w:sz="0" w:space="0" w:color="auto"/>
            <w:bottom w:val="none" w:sz="0" w:space="0" w:color="auto"/>
            <w:right w:val="none" w:sz="0" w:space="0" w:color="auto"/>
          </w:divBdr>
        </w:div>
        <w:div w:id="1424649370">
          <w:marLeft w:val="0"/>
          <w:marRight w:val="0"/>
          <w:marTop w:val="0"/>
          <w:marBottom w:val="0"/>
          <w:divBdr>
            <w:top w:val="none" w:sz="0" w:space="0" w:color="auto"/>
            <w:left w:val="none" w:sz="0" w:space="0" w:color="auto"/>
            <w:bottom w:val="none" w:sz="0" w:space="0" w:color="auto"/>
            <w:right w:val="none" w:sz="0" w:space="0" w:color="auto"/>
          </w:divBdr>
        </w:div>
        <w:div w:id="1496872591">
          <w:marLeft w:val="0"/>
          <w:marRight w:val="0"/>
          <w:marTop w:val="0"/>
          <w:marBottom w:val="0"/>
          <w:divBdr>
            <w:top w:val="none" w:sz="0" w:space="0" w:color="auto"/>
            <w:left w:val="none" w:sz="0" w:space="0" w:color="auto"/>
            <w:bottom w:val="none" w:sz="0" w:space="0" w:color="auto"/>
            <w:right w:val="none" w:sz="0" w:space="0" w:color="auto"/>
          </w:divBdr>
        </w:div>
        <w:div w:id="1508445278">
          <w:marLeft w:val="0"/>
          <w:marRight w:val="0"/>
          <w:marTop w:val="0"/>
          <w:marBottom w:val="0"/>
          <w:divBdr>
            <w:top w:val="none" w:sz="0" w:space="0" w:color="auto"/>
            <w:left w:val="none" w:sz="0" w:space="0" w:color="auto"/>
            <w:bottom w:val="none" w:sz="0" w:space="0" w:color="auto"/>
            <w:right w:val="none" w:sz="0" w:space="0" w:color="auto"/>
          </w:divBdr>
        </w:div>
        <w:div w:id="1530952340">
          <w:marLeft w:val="0"/>
          <w:marRight w:val="0"/>
          <w:marTop w:val="0"/>
          <w:marBottom w:val="0"/>
          <w:divBdr>
            <w:top w:val="none" w:sz="0" w:space="0" w:color="auto"/>
            <w:left w:val="none" w:sz="0" w:space="0" w:color="auto"/>
            <w:bottom w:val="none" w:sz="0" w:space="0" w:color="auto"/>
            <w:right w:val="none" w:sz="0" w:space="0" w:color="auto"/>
          </w:divBdr>
        </w:div>
        <w:div w:id="1624461461">
          <w:marLeft w:val="0"/>
          <w:marRight w:val="0"/>
          <w:marTop w:val="0"/>
          <w:marBottom w:val="0"/>
          <w:divBdr>
            <w:top w:val="none" w:sz="0" w:space="0" w:color="auto"/>
            <w:left w:val="none" w:sz="0" w:space="0" w:color="auto"/>
            <w:bottom w:val="none" w:sz="0" w:space="0" w:color="auto"/>
            <w:right w:val="none" w:sz="0" w:space="0" w:color="auto"/>
          </w:divBdr>
        </w:div>
        <w:div w:id="1634402351">
          <w:marLeft w:val="0"/>
          <w:marRight w:val="0"/>
          <w:marTop w:val="0"/>
          <w:marBottom w:val="0"/>
          <w:divBdr>
            <w:top w:val="none" w:sz="0" w:space="0" w:color="auto"/>
            <w:left w:val="none" w:sz="0" w:space="0" w:color="auto"/>
            <w:bottom w:val="none" w:sz="0" w:space="0" w:color="auto"/>
            <w:right w:val="none" w:sz="0" w:space="0" w:color="auto"/>
          </w:divBdr>
        </w:div>
        <w:div w:id="1695229576">
          <w:marLeft w:val="0"/>
          <w:marRight w:val="0"/>
          <w:marTop w:val="0"/>
          <w:marBottom w:val="0"/>
          <w:divBdr>
            <w:top w:val="none" w:sz="0" w:space="0" w:color="auto"/>
            <w:left w:val="none" w:sz="0" w:space="0" w:color="auto"/>
            <w:bottom w:val="none" w:sz="0" w:space="0" w:color="auto"/>
            <w:right w:val="none" w:sz="0" w:space="0" w:color="auto"/>
          </w:divBdr>
        </w:div>
        <w:div w:id="1698197836">
          <w:marLeft w:val="0"/>
          <w:marRight w:val="0"/>
          <w:marTop w:val="0"/>
          <w:marBottom w:val="0"/>
          <w:divBdr>
            <w:top w:val="none" w:sz="0" w:space="0" w:color="auto"/>
            <w:left w:val="none" w:sz="0" w:space="0" w:color="auto"/>
            <w:bottom w:val="none" w:sz="0" w:space="0" w:color="auto"/>
            <w:right w:val="none" w:sz="0" w:space="0" w:color="auto"/>
          </w:divBdr>
        </w:div>
        <w:div w:id="1880320333">
          <w:marLeft w:val="0"/>
          <w:marRight w:val="0"/>
          <w:marTop w:val="0"/>
          <w:marBottom w:val="0"/>
          <w:divBdr>
            <w:top w:val="none" w:sz="0" w:space="0" w:color="auto"/>
            <w:left w:val="none" w:sz="0" w:space="0" w:color="auto"/>
            <w:bottom w:val="none" w:sz="0" w:space="0" w:color="auto"/>
            <w:right w:val="none" w:sz="0" w:space="0" w:color="auto"/>
          </w:divBdr>
        </w:div>
        <w:div w:id="1919096073">
          <w:marLeft w:val="0"/>
          <w:marRight w:val="0"/>
          <w:marTop w:val="0"/>
          <w:marBottom w:val="0"/>
          <w:divBdr>
            <w:top w:val="none" w:sz="0" w:space="0" w:color="auto"/>
            <w:left w:val="none" w:sz="0" w:space="0" w:color="auto"/>
            <w:bottom w:val="none" w:sz="0" w:space="0" w:color="auto"/>
            <w:right w:val="none" w:sz="0" w:space="0" w:color="auto"/>
          </w:divBdr>
        </w:div>
        <w:div w:id="1976568719">
          <w:marLeft w:val="0"/>
          <w:marRight w:val="0"/>
          <w:marTop w:val="0"/>
          <w:marBottom w:val="0"/>
          <w:divBdr>
            <w:top w:val="none" w:sz="0" w:space="0" w:color="auto"/>
            <w:left w:val="none" w:sz="0" w:space="0" w:color="auto"/>
            <w:bottom w:val="none" w:sz="0" w:space="0" w:color="auto"/>
            <w:right w:val="none" w:sz="0" w:space="0" w:color="auto"/>
          </w:divBdr>
          <w:divsChild>
            <w:div w:id="16278339">
              <w:marLeft w:val="0"/>
              <w:marRight w:val="0"/>
              <w:marTop w:val="0"/>
              <w:marBottom w:val="0"/>
              <w:divBdr>
                <w:top w:val="none" w:sz="0" w:space="0" w:color="auto"/>
                <w:left w:val="none" w:sz="0" w:space="0" w:color="auto"/>
                <w:bottom w:val="none" w:sz="0" w:space="0" w:color="auto"/>
                <w:right w:val="none" w:sz="0" w:space="0" w:color="auto"/>
              </w:divBdr>
            </w:div>
            <w:div w:id="78870132">
              <w:marLeft w:val="0"/>
              <w:marRight w:val="0"/>
              <w:marTop w:val="0"/>
              <w:marBottom w:val="0"/>
              <w:divBdr>
                <w:top w:val="none" w:sz="0" w:space="0" w:color="auto"/>
                <w:left w:val="none" w:sz="0" w:space="0" w:color="auto"/>
                <w:bottom w:val="none" w:sz="0" w:space="0" w:color="auto"/>
                <w:right w:val="none" w:sz="0" w:space="0" w:color="auto"/>
              </w:divBdr>
            </w:div>
            <w:div w:id="324208122">
              <w:marLeft w:val="0"/>
              <w:marRight w:val="0"/>
              <w:marTop w:val="0"/>
              <w:marBottom w:val="0"/>
              <w:divBdr>
                <w:top w:val="none" w:sz="0" w:space="0" w:color="auto"/>
                <w:left w:val="none" w:sz="0" w:space="0" w:color="auto"/>
                <w:bottom w:val="none" w:sz="0" w:space="0" w:color="auto"/>
                <w:right w:val="none" w:sz="0" w:space="0" w:color="auto"/>
              </w:divBdr>
            </w:div>
            <w:div w:id="336464321">
              <w:marLeft w:val="0"/>
              <w:marRight w:val="0"/>
              <w:marTop w:val="0"/>
              <w:marBottom w:val="0"/>
              <w:divBdr>
                <w:top w:val="none" w:sz="0" w:space="0" w:color="auto"/>
                <w:left w:val="none" w:sz="0" w:space="0" w:color="auto"/>
                <w:bottom w:val="none" w:sz="0" w:space="0" w:color="auto"/>
                <w:right w:val="none" w:sz="0" w:space="0" w:color="auto"/>
              </w:divBdr>
            </w:div>
            <w:div w:id="359942463">
              <w:marLeft w:val="0"/>
              <w:marRight w:val="0"/>
              <w:marTop w:val="0"/>
              <w:marBottom w:val="0"/>
              <w:divBdr>
                <w:top w:val="none" w:sz="0" w:space="0" w:color="auto"/>
                <w:left w:val="none" w:sz="0" w:space="0" w:color="auto"/>
                <w:bottom w:val="none" w:sz="0" w:space="0" w:color="auto"/>
                <w:right w:val="none" w:sz="0" w:space="0" w:color="auto"/>
              </w:divBdr>
            </w:div>
            <w:div w:id="506097144">
              <w:marLeft w:val="0"/>
              <w:marRight w:val="0"/>
              <w:marTop w:val="0"/>
              <w:marBottom w:val="0"/>
              <w:divBdr>
                <w:top w:val="none" w:sz="0" w:space="0" w:color="auto"/>
                <w:left w:val="none" w:sz="0" w:space="0" w:color="auto"/>
                <w:bottom w:val="none" w:sz="0" w:space="0" w:color="auto"/>
                <w:right w:val="none" w:sz="0" w:space="0" w:color="auto"/>
              </w:divBdr>
            </w:div>
            <w:div w:id="554857668">
              <w:marLeft w:val="0"/>
              <w:marRight w:val="0"/>
              <w:marTop w:val="0"/>
              <w:marBottom w:val="0"/>
              <w:divBdr>
                <w:top w:val="none" w:sz="0" w:space="0" w:color="auto"/>
                <w:left w:val="none" w:sz="0" w:space="0" w:color="auto"/>
                <w:bottom w:val="none" w:sz="0" w:space="0" w:color="auto"/>
                <w:right w:val="none" w:sz="0" w:space="0" w:color="auto"/>
              </w:divBdr>
            </w:div>
            <w:div w:id="594896610">
              <w:marLeft w:val="0"/>
              <w:marRight w:val="0"/>
              <w:marTop w:val="0"/>
              <w:marBottom w:val="0"/>
              <w:divBdr>
                <w:top w:val="none" w:sz="0" w:space="0" w:color="auto"/>
                <w:left w:val="none" w:sz="0" w:space="0" w:color="auto"/>
                <w:bottom w:val="none" w:sz="0" w:space="0" w:color="auto"/>
                <w:right w:val="none" w:sz="0" w:space="0" w:color="auto"/>
              </w:divBdr>
            </w:div>
            <w:div w:id="610429858">
              <w:marLeft w:val="0"/>
              <w:marRight w:val="0"/>
              <w:marTop w:val="0"/>
              <w:marBottom w:val="0"/>
              <w:divBdr>
                <w:top w:val="none" w:sz="0" w:space="0" w:color="auto"/>
                <w:left w:val="none" w:sz="0" w:space="0" w:color="auto"/>
                <w:bottom w:val="none" w:sz="0" w:space="0" w:color="auto"/>
                <w:right w:val="none" w:sz="0" w:space="0" w:color="auto"/>
              </w:divBdr>
            </w:div>
            <w:div w:id="857622198">
              <w:marLeft w:val="0"/>
              <w:marRight w:val="0"/>
              <w:marTop w:val="0"/>
              <w:marBottom w:val="0"/>
              <w:divBdr>
                <w:top w:val="none" w:sz="0" w:space="0" w:color="auto"/>
                <w:left w:val="none" w:sz="0" w:space="0" w:color="auto"/>
                <w:bottom w:val="none" w:sz="0" w:space="0" w:color="auto"/>
                <w:right w:val="none" w:sz="0" w:space="0" w:color="auto"/>
              </w:divBdr>
            </w:div>
            <w:div w:id="882399110">
              <w:marLeft w:val="0"/>
              <w:marRight w:val="0"/>
              <w:marTop w:val="0"/>
              <w:marBottom w:val="0"/>
              <w:divBdr>
                <w:top w:val="none" w:sz="0" w:space="0" w:color="auto"/>
                <w:left w:val="none" w:sz="0" w:space="0" w:color="auto"/>
                <w:bottom w:val="none" w:sz="0" w:space="0" w:color="auto"/>
                <w:right w:val="none" w:sz="0" w:space="0" w:color="auto"/>
              </w:divBdr>
            </w:div>
            <w:div w:id="988939698">
              <w:marLeft w:val="0"/>
              <w:marRight w:val="0"/>
              <w:marTop w:val="0"/>
              <w:marBottom w:val="0"/>
              <w:divBdr>
                <w:top w:val="none" w:sz="0" w:space="0" w:color="auto"/>
                <w:left w:val="none" w:sz="0" w:space="0" w:color="auto"/>
                <w:bottom w:val="none" w:sz="0" w:space="0" w:color="auto"/>
                <w:right w:val="none" w:sz="0" w:space="0" w:color="auto"/>
              </w:divBdr>
            </w:div>
            <w:div w:id="1194809673">
              <w:marLeft w:val="0"/>
              <w:marRight w:val="0"/>
              <w:marTop w:val="0"/>
              <w:marBottom w:val="0"/>
              <w:divBdr>
                <w:top w:val="none" w:sz="0" w:space="0" w:color="auto"/>
                <w:left w:val="none" w:sz="0" w:space="0" w:color="auto"/>
                <w:bottom w:val="none" w:sz="0" w:space="0" w:color="auto"/>
                <w:right w:val="none" w:sz="0" w:space="0" w:color="auto"/>
              </w:divBdr>
            </w:div>
            <w:div w:id="1739136457">
              <w:marLeft w:val="0"/>
              <w:marRight w:val="0"/>
              <w:marTop w:val="0"/>
              <w:marBottom w:val="0"/>
              <w:divBdr>
                <w:top w:val="none" w:sz="0" w:space="0" w:color="auto"/>
                <w:left w:val="none" w:sz="0" w:space="0" w:color="auto"/>
                <w:bottom w:val="none" w:sz="0" w:space="0" w:color="auto"/>
                <w:right w:val="none" w:sz="0" w:space="0" w:color="auto"/>
              </w:divBdr>
            </w:div>
            <w:div w:id="1801459323">
              <w:marLeft w:val="0"/>
              <w:marRight w:val="0"/>
              <w:marTop w:val="0"/>
              <w:marBottom w:val="0"/>
              <w:divBdr>
                <w:top w:val="none" w:sz="0" w:space="0" w:color="auto"/>
                <w:left w:val="none" w:sz="0" w:space="0" w:color="auto"/>
                <w:bottom w:val="none" w:sz="0" w:space="0" w:color="auto"/>
                <w:right w:val="none" w:sz="0" w:space="0" w:color="auto"/>
              </w:divBdr>
            </w:div>
            <w:div w:id="1836678217">
              <w:marLeft w:val="0"/>
              <w:marRight w:val="0"/>
              <w:marTop w:val="0"/>
              <w:marBottom w:val="0"/>
              <w:divBdr>
                <w:top w:val="none" w:sz="0" w:space="0" w:color="auto"/>
                <w:left w:val="none" w:sz="0" w:space="0" w:color="auto"/>
                <w:bottom w:val="none" w:sz="0" w:space="0" w:color="auto"/>
                <w:right w:val="none" w:sz="0" w:space="0" w:color="auto"/>
              </w:divBdr>
            </w:div>
            <w:div w:id="1907956241">
              <w:marLeft w:val="0"/>
              <w:marRight w:val="0"/>
              <w:marTop w:val="0"/>
              <w:marBottom w:val="0"/>
              <w:divBdr>
                <w:top w:val="none" w:sz="0" w:space="0" w:color="auto"/>
                <w:left w:val="none" w:sz="0" w:space="0" w:color="auto"/>
                <w:bottom w:val="none" w:sz="0" w:space="0" w:color="auto"/>
                <w:right w:val="none" w:sz="0" w:space="0" w:color="auto"/>
              </w:divBdr>
            </w:div>
            <w:div w:id="1945572449">
              <w:marLeft w:val="0"/>
              <w:marRight w:val="0"/>
              <w:marTop w:val="0"/>
              <w:marBottom w:val="0"/>
              <w:divBdr>
                <w:top w:val="none" w:sz="0" w:space="0" w:color="auto"/>
                <w:left w:val="none" w:sz="0" w:space="0" w:color="auto"/>
                <w:bottom w:val="none" w:sz="0" w:space="0" w:color="auto"/>
                <w:right w:val="none" w:sz="0" w:space="0" w:color="auto"/>
              </w:divBdr>
            </w:div>
            <w:div w:id="1977906851">
              <w:marLeft w:val="0"/>
              <w:marRight w:val="0"/>
              <w:marTop w:val="0"/>
              <w:marBottom w:val="0"/>
              <w:divBdr>
                <w:top w:val="none" w:sz="0" w:space="0" w:color="auto"/>
                <w:left w:val="none" w:sz="0" w:space="0" w:color="auto"/>
                <w:bottom w:val="none" w:sz="0" w:space="0" w:color="auto"/>
                <w:right w:val="none" w:sz="0" w:space="0" w:color="auto"/>
              </w:divBdr>
            </w:div>
            <w:div w:id="1999071116">
              <w:marLeft w:val="0"/>
              <w:marRight w:val="0"/>
              <w:marTop w:val="0"/>
              <w:marBottom w:val="0"/>
              <w:divBdr>
                <w:top w:val="none" w:sz="0" w:space="0" w:color="auto"/>
                <w:left w:val="none" w:sz="0" w:space="0" w:color="auto"/>
                <w:bottom w:val="none" w:sz="0" w:space="0" w:color="auto"/>
                <w:right w:val="none" w:sz="0" w:space="0" w:color="auto"/>
              </w:divBdr>
            </w:div>
          </w:divsChild>
        </w:div>
        <w:div w:id="1988321936">
          <w:marLeft w:val="0"/>
          <w:marRight w:val="0"/>
          <w:marTop w:val="0"/>
          <w:marBottom w:val="0"/>
          <w:divBdr>
            <w:top w:val="none" w:sz="0" w:space="0" w:color="auto"/>
            <w:left w:val="none" w:sz="0" w:space="0" w:color="auto"/>
            <w:bottom w:val="none" w:sz="0" w:space="0" w:color="auto"/>
            <w:right w:val="none" w:sz="0" w:space="0" w:color="auto"/>
          </w:divBdr>
        </w:div>
        <w:div w:id="2011443845">
          <w:marLeft w:val="0"/>
          <w:marRight w:val="0"/>
          <w:marTop w:val="0"/>
          <w:marBottom w:val="0"/>
          <w:divBdr>
            <w:top w:val="none" w:sz="0" w:space="0" w:color="auto"/>
            <w:left w:val="none" w:sz="0" w:space="0" w:color="auto"/>
            <w:bottom w:val="none" w:sz="0" w:space="0" w:color="auto"/>
            <w:right w:val="none" w:sz="0" w:space="0" w:color="auto"/>
          </w:divBdr>
        </w:div>
        <w:div w:id="2057965484">
          <w:marLeft w:val="0"/>
          <w:marRight w:val="0"/>
          <w:marTop w:val="0"/>
          <w:marBottom w:val="0"/>
          <w:divBdr>
            <w:top w:val="none" w:sz="0" w:space="0" w:color="auto"/>
            <w:left w:val="none" w:sz="0" w:space="0" w:color="auto"/>
            <w:bottom w:val="none" w:sz="0" w:space="0" w:color="auto"/>
            <w:right w:val="none" w:sz="0" w:space="0" w:color="auto"/>
          </w:divBdr>
        </w:div>
        <w:div w:id="2107186612">
          <w:marLeft w:val="0"/>
          <w:marRight w:val="0"/>
          <w:marTop w:val="0"/>
          <w:marBottom w:val="0"/>
          <w:divBdr>
            <w:top w:val="none" w:sz="0" w:space="0" w:color="auto"/>
            <w:left w:val="none" w:sz="0" w:space="0" w:color="auto"/>
            <w:bottom w:val="none" w:sz="0" w:space="0" w:color="auto"/>
            <w:right w:val="none" w:sz="0" w:space="0" w:color="auto"/>
          </w:divBdr>
        </w:div>
        <w:div w:id="2111273174">
          <w:marLeft w:val="0"/>
          <w:marRight w:val="0"/>
          <w:marTop w:val="0"/>
          <w:marBottom w:val="0"/>
          <w:divBdr>
            <w:top w:val="none" w:sz="0" w:space="0" w:color="auto"/>
            <w:left w:val="none" w:sz="0" w:space="0" w:color="auto"/>
            <w:bottom w:val="none" w:sz="0" w:space="0" w:color="auto"/>
            <w:right w:val="none" w:sz="0" w:space="0" w:color="auto"/>
          </w:divBdr>
        </w:div>
        <w:div w:id="2118868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Schougaard</dc:creator>
  <cp:keywords/>
  <dc:description/>
  <cp:lastModifiedBy>Kaj Schougaard</cp:lastModifiedBy>
  <cp:revision>5</cp:revision>
  <dcterms:created xsi:type="dcterms:W3CDTF">2024-03-04T18:19:00Z</dcterms:created>
  <dcterms:modified xsi:type="dcterms:W3CDTF">2024-03-04T18:21:00Z</dcterms:modified>
</cp:coreProperties>
</file>